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41"/>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8"/>
        <w:gridCol w:w="6562"/>
        <w:gridCol w:w="1980"/>
        <w:gridCol w:w="2268"/>
        <w:gridCol w:w="1260"/>
      </w:tblGrid>
      <w:tr w:rsidR="00000A44" w:rsidRPr="00F44D15" w:rsidTr="00223BB4">
        <w:tc>
          <w:tcPr>
            <w:tcW w:w="2438" w:type="dxa"/>
            <w:tcBorders>
              <w:bottom w:val="single" w:sz="4" w:space="0" w:color="000000"/>
            </w:tcBorders>
            <w:vAlign w:val="center"/>
          </w:tcPr>
          <w:p w:rsidR="00000A44" w:rsidRPr="00CF2844" w:rsidRDefault="00000A44" w:rsidP="0043203E">
            <w:pPr>
              <w:spacing w:after="0" w:line="240" w:lineRule="auto"/>
              <w:jc w:val="center"/>
              <w:rPr>
                <w:b/>
                <w:sz w:val="24"/>
                <w:szCs w:val="24"/>
                <w:u w:val="single"/>
                <w:lang w:val="el-GR"/>
              </w:rPr>
            </w:pPr>
            <w:r w:rsidRPr="00CF2844">
              <w:rPr>
                <w:b/>
                <w:sz w:val="24"/>
                <w:szCs w:val="24"/>
                <w:u w:val="single"/>
              </w:rPr>
              <w:t>K</w:t>
            </w:r>
            <w:r w:rsidR="00CF2844" w:rsidRPr="00CF2844">
              <w:rPr>
                <w:b/>
                <w:sz w:val="24"/>
                <w:szCs w:val="24"/>
                <w:u w:val="single"/>
                <w:lang w:val="el-GR"/>
              </w:rPr>
              <w:t>ύκλοι</w:t>
            </w:r>
            <w:r w:rsidRPr="00CF2844">
              <w:rPr>
                <w:b/>
                <w:sz w:val="24"/>
                <w:szCs w:val="24"/>
                <w:u w:val="single"/>
                <w:lang w:val="el-GR"/>
              </w:rPr>
              <w:t xml:space="preserve"> Σεμιναρίων</w:t>
            </w:r>
          </w:p>
        </w:tc>
        <w:tc>
          <w:tcPr>
            <w:tcW w:w="6562" w:type="dxa"/>
            <w:tcBorders>
              <w:bottom w:val="single" w:sz="4" w:space="0" w:color="000000"/>
            </w:tcBorders>
            <w:vAlign w:val="center"/>
          </w:tcPr>
          <w:p w:rsidR="00000A44" w:rsidRPr="00CF2844" w:rsidRDefault="00000A44" w:rsidP="0043203E">
            <w:pPr>
              <w:spacing w:after="0" w:line="240" w:lineRule="auto"/>
              <w:jc w:val="center"/>
              <w:rPr>
                <w:b/>
                <w:sz w:val="24"/>
                <w:szCs w:val="24"/>
                <w:u w:val="single"/>
                <w:lang w:val="el-GR"/>
              </w:rPr>
            </w:pPr>
            <w:r w:rsidRPr="00CF2844">
              <w:rPr>
                <w:b/>
                <w:sz w:val="24"/>
                <w:szCs w:val="24"/>
                <w:u w:val="single"/>
                <w:lang w:val="el-GR"/>
              </w:rPr>
              <w:t>Περιεχόμενο Σεμιναρίου</w:t>
            </w:r>
          </w:p>
        </w:tc>
        <w:tc>
          <w:tcPr>
            <w:tcW w:w="1980" w:type="dxa"/>
            <w:tcBorders>
              <w:bottom w:val="single" w:sz="4" w:space="0" w:color="000000"/>
            </w:tcBorders>
          </w:tcPr>
          <w:p w:rsidR="00000A44" w:rsidRPr="00CF2844" w:rsidRDefault="00000A44" w:rsidP="007E7AE6">
            <w:pPr>
              <w:spacing w:after="0" w:line="240" w:lineRule="auto"/>
              <w:jc w:val="center"/>
              <w:rPr>
                <w:b/>
                <w:lang w:val="el-GR"/>
              </w:rPr>
            </w:pPr>
            <w:r w:rsidRPr="00CF2844">
              <w:rPr>
                <w:b/>
                <w:lang w:val="el-GR"/>
              </w:rPr>
              <w:t>Περίοδος</w:t>
            </w:r>
          </w:p>
          <w:p w:rsidR="00000A44" w:rsidRPr="00CF2844" w:rsidRDefault="007E7AE6" w:rsidP="0043203E">
            <w:pPr>
              <w:spacing w:after="0" w:line="240" w:lineRule="auto"/>
              <w:jc w:val="center"/>
              <w:rPr>
                <w:sz w:val="20"/>
                <w:szCs w:val="20"/>
                <w:lang w:val="el-GR"/>
              </w:rPr>
            </w:pPr>
            <w:r>
              <w:rPr>
                <w:sz w:val="20"/>
                <w:szCs w:val="20"/>
                <w:lang w:val="el-GR"/>
              </w:rPr>
              <w:t>26/ΣΕΠ - 31/ΟΚΤ</w:t>
            </w:r>
          </w:p>
          <w:p w:rsidR="00000A44" w:rsidRPr="009C1E51" w:rsidRDefault="00000A44" w:rsidP="0043203E">
            <w:pPr>
              <w:spacing w:after="0" w:line="240" w:lineRule="auto"/>
              <w:jc w:val="center"/>
              <w:rPr>
                <w:b/>
                <w:sz w:val="18"/>
                <w:szCs w:val="18"/>
                <w:lang w:val="el-GR"/>
              </w:rPr>
            </w:pPr>
            <w:r w:rsidRPr="00CF2844">
              <w:rPr>
                <w:sz w:val="20"/>
                <w:szCs w:val="20"/>
                <w:lang w:val="el-GR"/>
              </w:rPr>
              <w:t>(Δευτέρες)</w:t>
            </w:r>
          </w:p>
        </w:tc>
        <w:tc>
          <w:tcPr>
            <w:tcW w:w="2268" w:type="dxa"/>
            <w:tcBorders>
              <w:bottom w:val="single" w:sz="4" w:space="0" w:color="000000"/>
            </w:tcBorders>
            <w:vAlign w:val="center"/>
          </w:tcPr>
          <w:p w:rsidR="00000A44" w:rsidRPr="007E7AE6" w:rsidRDefault="007E7AE6" w:rsidP="007E7AE6">
            <w:pPr>
              <w:spacing w:after="0" w:line="240" w:lineRule="auto"/>
              <w:jc w:val="center"/>
              <w:rPr>
                <w:b/>
                <w:sz w:val="20"/>
                <w:szCs w:val="20"/>
                <w:lang w:val="el-GR"/>
              </w:rPr>
            </w:pPr>
            <w:r w:rsidRPr="007E7AE6">
              <w:rPr>
                <w:b/>
                <w:sz w:val="20"/>
                <w:szCs w:val="20"/>
                <w:lang w:val="el-GR"/>
              </w:rPr>
              <w:t>Επαναληπτική Π</w:t>
            </w:r>
            <w:r w:rsidR="00000A44" w:rsidRPr="007E7AE6">
              <w:rPr>
                <w:b/>
                <w:sz w:val="20"/>
                <w:szCs w:val="20"/>
                <w:lang w:val="el-GR"/>
              </w:rPr>
              <w:t>ερίοδος</w:t>
            </w:r>
          </w:p>
          <w:p w:rsidR="00000A44" w:rsidRPr="00CF2844" w:rsidRDefault="007E7AE6" w:rsidP="007E7AE6">
            <w:pPr>
              <w:spacing w:after="0" w:line="240" w:lineRule="auto"/>
              <w:jc w:val="center"/>
              <w:rPr>
                <w:sz w:val="20"/>
                <w:szCs w:val="20"/>
                <w:lang w:val="el-GR"/>
              </w:rPr>
            </w:pPr>
            <w:r>
              <w:rPr>
                <w:sz w:val="20"/>
                <w:szCs w:val="20"/>
                <w:lang w:val="el-GR"/>
              </w:rPr>
              <w:t>12/ΝΟΕ - 17/ΔΕΚ</w:t>
            </w:r>
          </w:p>
          <w:p w:rsidR="00000A44" w:rsidRPr="00000A44" w:rsidRDefault="00000A44" w:rsidP="007E7AE6">
            <w:pPr>
              <w:spacing w:after="0" w:line="240" w:lineRule="auto"/>
              <w:jc w:val="center"/>
              <w:rPr>
                <w:b/>
                <w:sz w:val="18"/>
                <w:szCs w:val="18"/>
                <w:lang w:val="el-GR"/>
              </w:rPr>
            </w:pPr>
            <w:r w:rsidRPr="00CF2844">
              <w:rPr>
                <w:sz w:val="20"/>
                <w:szCs w:val="20"/>
                <w:lang w:val="el-GR"/>
              </w:rPr>
              <w:t>(Σάββατα)</w:t>
            </w:r>
          </w:p>
        </w:tc>
        <w:tc>
          <w:tcPr>
            <w:tcW w:w="1260" w:type="dxa"/>
            <w:tcBorders>
              <w:bottom w:val="single" w:sz="4" w:space="0" w:color="000000"/>
            </w:tcBorders>
            <w:vAlign w:val="center"/>
          </w:tcPr>
          <w:p w:rsidR="00000A44" w:rsidRPr="00CF2844" w:rsidRDefault="00000A44" w:rsidP="0043203E">
            <w:pPr>
              <w:spacing w:after="0" w:line="240" w:lineRule="auto"/>
              <w:jc w:val="center"/>
              <w:rPr>
                <w:b/>
                <w:sz w:val="24"/>
                <w:szCs w:val="24"/>
                <w:u w:val="single"/>
                <w:lang w:val="el-GR"/>
              </w:rPr>
            </w:pPr>
            <w:r w:rsidRPr="00CF2844">
              <w:rPr>
                <w:b/>
                <w:sz w:val="24"/>
                <w:szCs w:val="24"/>
                <w:u w:val="single"/>
                <w:lang w:val="el-GR"/>
              </w:rPr>
              <w:t>Κόστος</w:t>
            </w:r>
          </w:p>
        </w:tc>
      </w:tr>
      <w:tr w:rsidR="00000A44" w:rsidRPr="0002135A" w:rsidTr="00223BB4">
        <w:trPr>
          <w:trHeight w:val="899"/>
        </w:trPr>
        <w:tc>
          <w:tcPr>
            <w:tcW w:w="2438" w:type="dxa"/>
            <w:tcBorders>
              <w:bottom w:val="single" w:sz="4" w:space="0" w:color="auto"/>
            </w:tcBorders>
            <w:shd w:val="clear" w:color="auto" w:fill="C4BC96" w:themeFill="background2" w:themeFillShade="BF"/>
            <w:vAlign w:val="center"/>
          </w:tcPr>
          <w:p w:rsidR="00000A44" w:rsidRPr="00AE6A01" w:rsidRDefault="00000A44" w:rsidP="00534982">
            <w:pPr>
              <w:pStyle w:val="ListParagraph"/>
              <w:numPr>
                <w:ilvl w:val="0"/>
                <w:numId w:val="1"/>
              </w:numPr>
              <w:spacing w:after="0" w:line="240" w:lineRule="auto"/>
              <w:ind w:left="252" w:hanging="252"/>
              <w:rPr>
                <w:b/>
                <w:lang w:val="el-GR"/>
              </w:rPr>
            </w:pPr>
            <w:r w:rsidRPr="00AE6A01">
              <w:rPr>
                <w:b/>
                <w:lang w:val="el-GR"/>
              </w:rPr>
              <w:t>Εισαγωγικός Κύκλος</w:t>
            </w:r>
          </w:p>
        </w:tc>
        <w:tc>
          <w:tcPr>
            <w:tcW w:w="6562" w:type="dxa"/>
            <w:shd w:val="clear" w:color="auto" w:fill="C4BC96" w:themeFill="background2" w:themeFillShade="BF"/>
            <w:vAlign w:val="center"/>
          </w:tcPr>
          <w:p w:rsidR="00CF2844" w:rsidRPr="00AE6A01" w:rsidRDefault="00000A44" w:rsidP="0043203E">
            <w:pPr>
              <w:spacing w:after="0" w:line="240" w:lineRule="auto"/>
              <w:ind w:hanging="26"/>
              <w:rPr>
                <w:b/>
                <w:lang w:val="el-GR"/>
              </w:rPr>
            </w:pPr>
            <w:r w:rsidRPr="00AE6A01">
              <w:rPr>
                <w:b/>
                <w:lang w:val="el-GR"/>
              </w:rPr>
              <w:t>Αποτελείται από τα βασικά συστατικά 1,</w:t>
            </w:r>
            <w:r w:rsidR="00CF2844" w:rsidRPr="00AE6A01">
              <w:rPr>
                <w:b/>
                <w:lang w:val="el-GR"/>
              </w:rPr>
              <w:t xml:space="preserve"> </w:t>
            </w:r>
            <w:r w:rsidRPr="00AE6A01">
              <w:rPr>
                <w:b/>
                <w:lang w:val="el-GR"/>
              </w:rPr>
              <w:t>2</w:t>
            </w:r>
            <w:r w:rsidR="00CF2844" w:rsidRPr="00AE6A01">
              <w:rPr>
                <w:b/>
                <w:lang w:val="el-GR"/>
              </w:rPr>
              <w:t xml:space="preserve"> </w:t>
            </w:r>
            <w:r w:rsidRPr="00AE6A01">
              <w:rPr>
                <w:b/>
                <w:lang w:val="el-GR"/>
              </w:rPr>
              <w:t>&amp;</w:t>
            </w:r>
            <w:r w:rsidR="00CF2844" w:rsidRPr="00AE6A01">
              <w:rPr>
                <w:b/>
                <w:lang w:val="el-GR"/>
              </w:rPr>
              <w:t xml:space="preserve"> </w:t>
            </w:r>
            <w:r w:rsidRPr="00AE6A01">
              <w:rPr>
                <w:b/>
                <w:lang w:val="el-GR"/>
              </w:rPr>
              <w:t>3. Αποτελούν τη βάση για τη παρασκευή όλων των καλλυντικών.</w:t>
            </w:r>
            <w:r w:rsidR="00CF2844" w:rsidRPr="00AE6A01">
              <w:rPr>
                <w:b/>
                <w:lang w:val="el-GR"/>
              </w:rPr>
              <w:t xml:space="preserve"> </w:t>
            </w:r>
          </w:p>
          <w:p w:rsidR="00000A44" w:rsidRPr="00AE6A01" w:rsidRDefault="00000A44" w:rsidP="0043203E">
            <w:pPr>
              <w:spacing w:after="0" w:line="240" w:lineRule="auto"/>
              <w:ind w:hanging="26"/>
              <w:rPr>
                <w:b/>
                <w:lang w:val="el-GR"/>
              </w:rPr>
            </w:pPr>
            <w:r w:rsidRPr="00AE6A01">
              <w:rPr>
                <w:b/>
                <w:lang w:val="el-GR"/>
              </w:rPr>
              <w:t>Παρακολουθήστε</w:t>
            </w:r>
            <w:r w:rsidR="00CF2844" w:rsidRPr="00AE6A01">
              <w:rPr>
                <w:b/>
                <w:lang w:val="el-GR"/>
              </w:rPr>
              <w:t xml:space="preserve"> </w:t>
            </w:r>
            <w:r w:rsidRPr="00AE6A01">
              <w:rPr>
                <w:b/>
                <w:lang w:val="el-GR"/>
              </w:rPr>
              <w:t>και</w:t>
            </w:r>
            <w:r w:rsidR="00AE6A01">
              <w:rPr>
                <w:b/>
                <w:lang w:val="el-GR"/>
              </w:rPr>
              <w:t xml:space="preserve"> </w:t>
            </w:r>
            <w:r w:rsidR="00CF2844" w:rsidRPr="00AE6A01">
              <w:rPr>
                <w:b/>
                <w:lang w:val="el-GR"/>
              </w:rPr>
              <w:t xml:space="preserve"> </w:t>
            </w:r>
            <w:r w:rsidRPr="00AE6A01">
              <w:rPr>
                <w:b/>
                <w:lang w:val="el-GR"/>
              </w:rPr>
              <w:t>τα 3, με έκπτωση 25%</w:t>
            </w:r>
            <w:r w:rsidR="00A33D5A" w:rsidRPr="00A33D5A">
              <w:rPr>
                <w:b/>
                <w:lang w:val="el-GR"/>
              </w:rPr>
              <w:t xml:space="preserve"> (-30€)</w:t>
            </w:r>
            <w:r w:rsidR="007E076B">
              <w:rPr>
                <w:b/>
                <w:lang w:val="el-GR"/>
              </w:rPr>
              <w:t>.</w:t>
            </w:r>
          </w:p>
        </w:tc>
        <w:tc>
          <w:tcPr>
            <w:tcW w:w="4248" w:type="dxa"/>
            <w:gridSpan w:val="2"/>
            <w:shd w:val="clear" w:color="auto" w:fill="C4BC96" w:themeFill="background2" w:themeFillShade="BF"/>
            <w:vAlign w:val="center"/>
          </w:tcPr>
          <w:p w:rsidR="00000A44" w:rsidRPr="00AE6A01" w:rsidRDefault="00000A44" w:rsidP="0043203E">
            <w:pPr>
              <w:spacing w:after="0" w:line="240" w:lineRule="auto"/>
              <w:jc w:val="center"/>
              <w:rPr>
                <w:b/>
                <w:lang w:val="el-GR"/>
              </w:rPr>
            </w:pPr>
            <w:r w:rsidRPr="00AE6A01">
              <w:rPr>
                <w:b/>
                <w:lang w:val="el-GR"/>
              </w:rPr>
              <w:t>Διαθέσιμες οι αναφερόμενες ημερομηνίες και ώρες</w:t>
            </w:r>
          </w:p>
        </w:tc>
        <w:tc>
          <w:tcPr>
            <w:tcW w:w="1260" w:type="dxa"/>
            <w:shd w:val="clear" w:color="auto" w:fill="C4BC96" w:themeFill="background2" w:themeFillShade="BF"/>
            <w:vAlign w:val="center"/>
          </w:tcPr>
          <w:p w:rsidR="00000A44" w:rsidRPr="00577194" w:rsidRDefault="00000A44" w:rsidP="0043203E">
            <w:pPr>
              <w:spacing w:after="0" w:line="240" w:lineRule="auto"/>
              <w:jc w:val="center"/>
              <w:rPr>
                <w:b/>
                <w:sz w:val="24"/>
                <w:szCs w:val="24"/>
                <w:lang w:val="el-GR"/>
              </w:rPr>
            </w:pPr>
            <w:r w:rsidRPr="00577194">
              <w:rPr>
                <w:b/>
                <w:sz w:val="24"/>
                <w:szCs w:val="24"/>
                <w:lang w:val="el-GR"/>
              </w:rPr>
              <w:t>90</w:t>
            </w:r>
            <w:r w:rsidR="00CF2844" w:rsidRPr="00577194">
              <w:rPr>
                <w:b/>
                <w:sz w:val="24"/>
                <w:szCs w:val="24"/>
                <w:lang w:val="el-GR"/>
              </w:rPr>
              <w:t>,00€</w:t>
            </w:r>
          </w:p>
        </w:tc>
      </w:tr>
      <w:tr w:rsidR="00000A44" w:rsidRPr="00F44D15" w:rsidTr="007E7AE6">
        <w:trPr>
          <w:trHeight w:val="917"/>
        </w:trPr>
        <w:tc>
          <w:tcPr>
            <w:tcW w:w="2438" w:type="dxa"/>
            <w:tcBorders>
              <w:top w:val="single" w:sz="4" w:space="0" w:color="auto"/>
              <w:left w:val="single" w:sz="4" w:space="0" w:color="auto"/>
              <w:bottom w:val="single" w:sz="4" w:space="0" w:color="auto"/>
              <w:right w:val="single" w:sz="4" w:space="0" w:color="auto"/>
            </w:tcBorders>
            <w:vAlign w:val="center"/>
          </w:tcPr>
          <w:p w:rsidR="00000A44" w:rsidRPr="00223BB4" w:rsidRDefault="00000A44" w:rsidP="00534982">
            <w:pPr>
              <w:spacing w:after="0" w:line="240" w:lineRule="auto"/>
              <w:ind w:left="180"/>
              <w:rPr>
                <w:lang w:val="el-GR"/>
              </w:rPr>
            </w:pPr>
            <w:r w:rsidRPr="00534982">
              <w:rPr>
                <w:i/>
                <w:lang w:val="el-GR"/>
              </w:rPr>
              <w:t>Βασικά Συστατικά 1:</w:t>
            </w:r>
            <w:r w:rsidRPr="00223BB4">
              <w:rPr>
                <w:lang w:val="el-GR"/>
              </w:rPr>
              <w:t xml:space="preserve"> Έλαια Βάσης, Βούτυρα &amp; Κεριά </w:t>
            </w:r>
          </w:p>
        </w:tc>
        <w:tc>
          <w:tcPr>
            <w:tcW w:w="6562" w:type="dxa"/>
            <w:tcBorders>
              <w:left w:val="single" w:sz="4" w:space="0" w:color="auto"/>
            </w:tcBorders>
            <w:vAlign w:val="center"/>
          </w:tcPr>
          <w:p w:rsidR="00000A44" w:rsidRPr="007E076B" w:rsidRDefault="00000A44" w:rsidP="007E076B">
            <w:pPr>
              <w:spacing w:after="0" w:line="240" w:lineRule="auto"/>
              <w:jc w:val="both"/>
              <w:rPr>
                <w:sz w:val="20"/>
                <w:szCs w:val="20"/>
                <w:lang w:val="el-GR"/>
              </w:rPr>
            </w:pPr>
            <w:r w:rsidRPr="007E076B">
              <w:rPr>
                <w:sz w:val="20"/>
                <w:szCs w:val="20"/>
                <w:lang w:val="el-GR"/>
              </w:rPr>
              <w:t xml:space="preserve">Παρουσίαση και ανάλυση των ιδιοτήτων των </w:t>
            </w:r>
            <w:r w:rsidR="00820293" w:rsidRPr="007E076B">
              <w:rPr>
                <w:sz w:val="20"/>
                <w:szCs w:val="20"/>
                <w:lang w:val="el-GR"/>
              </w:rPr>
              <w:t>25</w:t>
            </w:r>
            <w:r w:rsidRPr="007E076B">
              <w:rPr>
                <w:sz w:val="20"/>
                <w:szCs w:val="20"/>
                <w:lang w:val="el-GR"/>
              </w:rPr>
              <w:t xml:space="preserve"> πιο σημαντικών ελαίων και βουτύρων. Πρακτική παρασκευή μείγματος ελαίων (προσωπική συνταγή του κάθε μαθητή), Body Butter και Lip Balm.</w:t>
            </w:r>
          </w:p>
        </w:tc>
        <w:tc>
          <w:tcPr>
            <w:tcW w:w="1980" w:type="dxa"/>
            <w:vAlign w:val="center"/>
          </w:tcPr>
          <w:p w:rsidR="00000A44" w:rsidRPr="00316492" w:rsidRDefault="00000A44" w:rsidP="0043203E">
            <w:pPr>
              <w:spacing w:after="0" w:line="240" w:lineRule="auto"/>
              <w:jc w:val="center"/>
              <w:rPr>
                <w:lang w:val="el-GR"/>
              </w:rPr>
            </w:pPr>
            <w:r w:rsidRPr="00316492">
              <w:rPr>
                <w:lang w:val="el-GR"/>
              </w:rPr>
              <w:t>Δευτέρα 26/09</w:t>
            </w:r>
            <w:r w:rsidR="007E076B">
              <w:rPr>
                <w:lang w:val="el-GR"/>
              </w:rPr>
              <w:t xml:space="preserve"> 17:00- 20:30</w:t>
            </w:r>
          </w:p>
        </w:tc>
        <w:tc>
          <w:tcPr>
            <w:tcW w:w="2268" w:type="dxa"/>
            <w:vAlign w:val="center"/>
          </w:tcPr>
          <w:p w:rsidR="00000A44" w:rsidRDefault="00000A44" w:rsidP="0043203E">
            <w:pPr>
              <w:spacing w:after="0" w:line="240" w:lineRule="auto"/>
              <w:jc w:val="center"/>
              <w:rPr>
                <w:lang w:val="el-GR"/>
              </w:rPr>
            </w:pPr>
            <w:r w:rsidRPr="00316492">
              <w:rPr>
                <w:lang w:val="el-GR"/>
              </w:rPr>
              <w:t>Σάββατο 12/11</w:t>
            </w:r>
          </w:p>
          <w:p w:rsidR="007E076B" w:rsidRPr="00316492" w:rsidRDefault="007E076B" w:rsidP="0043203E">
            <w:pPr>
              <w:spacing w:after="0" w:line="240" w:lineRule="auto"/>
              <w:jc w:val="center"/>
              <w:rPr>
                <w:lang w:val="el-GR"/>
              </w:rPr>
            </w:pPr>
            <w:r>
              <w:rPr>
                <w:lang w:val="el-GR"/>
              </w:rPr>
              <w:t>11:30- 15:00</w:t>
            </w:r>
          </w:p>
        </w:tc>
        <w:tc>
          <w:tcPr>
            <w:tcW w:w="1260" w:type="dxa"/>
            <w:vAlign w:val="center"/>
          </w:tcPr>
          <w:p w:rsidR="00000A44" w:rsidRPr="00577194" w:rsidRDefault="00000A44" w:rsidP="0043203E">
            <w:pPr>
              <w:spacing w:after="0" w:line="240" w:lineRule="auto"/>
              <w:jc w:val="center"/>
              <w:rPr>
                <w:sz w:val="24"/>
                <w:szCs w:val="24"/>
                <w:lang w:val="el-GR"/>
              </w:rPr>
            </w:pPr>
            <w:r w:rsidRPr="00577194">
              <w:rPr>
                <w:sz w:val="24"/>
                <w:szCs w:val="24"/>
                <w:lang w:val="el-GR"/>
              </w:rPr>
              <w:t>40,0</w:t>
            </w:r>
            <w:r w:rsidR="00577194" w:rsidRPr="00577194">
              <w:rPr>
                <w:sz w:val="24"/>
                <w:szCs w:val="24"/>
                <w:lang w:val="el-GR"/>
              </w:rPr>
              <w:t>0</w:t>
            </w:r>
            <w:r w:rsidRPr="00577194">
              <w:rPr>
                <w:sz w:val="24"/>
                <w:szCs w:val="24"/>
                <w:lang w:val="el-GR"/>
              </w:rPr>
              <w:t>€</w:t>
            </w:r>
          </w:p>
        </w:tc>
      </w:tr>
      <w:tr w:rsidR="00000A44" w:rsidRPr="00F44D15" w:rsidTr="007E7AE6">
        <w:trPr>
          <w:trHeight w:val="998"/>
        </w:trPr>
        <w:tc>
          <w:tcPr>
            <w:tcW w:w="2438" w:type="dxa"/>
            <w:tcBorders>
              <w:top w:val="single" w:sz="4" w:space="0" w:color="auto"/>
            </w:tcBorders>
            <w:vAlign w:val="center"/>
          </w:tcPr>
          <w:p w:rsidR="00534982" w:rsidRPr="00534982" w:rsidRDefault="00000A44" w:rsidP="00534982">
            <w:pPr>
              <w:spacing w:after="0" w:line="240" w:lineRule="auto"/>
              <w:ind w:left="180"/>
              <w:rPr>
                <w:i/>
                <w:lang w:val="el-GR"/>
              </w:rPr>
            </w:pPr>
            <w:r w:rsidRPr="00534982">
              <w:rPr>
                <w:i/>
                <w:lang w:val="el-GR"/>
              </w:rPr>
              <w:t xml:space="preserve">Βασικά Συστατικά 2: </w:t>
            </w:r>
          </w:p>
          <w:p w:rsidR="00000A44" w:rsidRPr="00223BB4" w:rsidRDefault="00000A44" w:rsidP="00534982">
            <w:pPr>
              <w:spacing w:after="0" w:line="240" w:lineRule="auto"/>
              <w:ind w:left="180"/>
              <w:rPr>
                <w:lang w:val="el-GR"/>
              </w:rPr>
            </w:pPr>
            <w:r w:rsidRPr="00223BB4">
              <w:rPr>
                <w:lang w:val="el-GR"/>
              </w:rPr>
              <w:t xml:space="preserve">Τα Βότανα στα Καλλυντικά </w:t>
            </w:r>
          </w:p>
        </w:tc>
        <w:tc>
          <w:tcPr>
            <w:tcW w:w="6562" w:type="dxa"/>
            <w:vAlign w:val="center"/>
          </w:tcPr>
          <w:p w:rsidR="00000A44" w:rsidRPr="007E076B" w:rsidRDefault="00000A44" w:rsidP="007E076B">
            <w:pPr>
              <w:spacing w:after="0" w:line="240" w:lineRule="auto"/>
              <w:jc w:val="both"/>
              <w:rPr>
                <w:color w:val="000000"/>
                <w:sz w:val="20"/>
                <w:szCs w:val="20"/>
                <w:lang w:val="el-GR"/>
              </w:rPr>
            </w:pPr>
            <w:r w:rsidRPr="007E076B">
              <w:rPr>
                <w:color w:val="000000"/>
                <w:sz w:val="20"/>
                <w:szCs w:val="20"/>
                <w:lang w:val="el-GR"/>
              </w:rPr>
              <w:t xml:space="preserve">Παρουσίαση και ανάλυση των ιδιοτήτων των πιο σημαντικών βοτάνων. Παρασκευή αφεψημάτων, εκχυλισμάτων και βαμμάτων. Πρακτική παρασκευή, βήμα-βήμα, τζελ/λοσιόν ή κηραλοιφή με εκχυλίσματα βοτάνων </w:t>
            </w:r>
            <w:r w:rsidRPr="007E076B">
              <w:rPr>
                <w:sz w:val="20"/>
                <w:szCs w:val="20"/>
                <w:lang w:val="el-GR"/>
              </w:rPr>
              <w:t>(προσωπική συνταγή του κάθε μαθητή)</w:t>
            </w:r>
            <w:r w:rsidRPr="007E076B">
              <w:rPr>
                <w:color w:val="000000"/>
                <w:sz w:val="20"/>
                <w:szCs w:val="20"/>
                <w:lang w:val="el-GR"/>
              </w:rPr>
              <w:t>.</w:t>
            </w:r>
          </w:p>
        </w:tc>
        <w:tc>
          <w:tcPr>
            <w:tcW w:w="1980" w:type="dxa"/>
            <w:vAlign w:val="center"/>
          </w:tcPr>
          <w:p w:rsidR="00000A44" w:rsidRPr="00316492" w:rsidRDefault="00000A44" w:rsidP="0043203E">
            <w:pPr>
              <w:spacing w:after="0" w:line="240" w:lineRule="auto"/>
              <w:jc w:val="center"/>
              <w:rPr>
                <w:lang w:val="el-GR"/>
              </w:rPr>
            </w:pPr>
            <w:r w:rsidRPr="00316492">
              <w:rPr>
                <w:lang w:val="el-GR"/>
              </w:rPr>
              <w:t>Δευτέρα 03/10</w:t>
            </w:r>
            <w:r w:rsidR="007E076B">
              <w:rPr>
                <w:lang w:val="el-GR"/>
              </w:rPr>
              <w:t xml:space="preserve"> </w:t>
            </w:r>
            <w:r w:rsidR="007E076B" w:rsidRPr="007E076B">
              <w:rPr>
                <w:lang w:val="el-GR"/>
              </w:rPr>
              <w:t>17:00- 20:30</w:t>
            </w:r>
          </w:p>
        </w:tc>
        <w:tc>
          <w:tcPr>
            <w:tcW w:w="2268" w:type="dxa"/>
            <w:vAlign w:val="center"/>
          </w:tcPr>
          <w:p w:rsidR="00000A44" w:rsidRDefault="00000A44" w:rsidP="0043203E">
            <w:pPr>
              <w:spacing w:after="0" w:line="240" w:lineRule="auto"/>
              <w:jc w:val="center"/>
              <w:rPr>
                <w:lang w:val="el-GR"/>
              </w:rPr>
            </w:pPr>
            <w:r w:rsidRPr="00316492">
              <w:rPr>
                <w:lang w:val="el-GR"/>
              </w:rPr>
              <w:t>Σάββατο 19/11</w:t>
            </w:r>
          </w:p>
          <w:p w:rsidR="007E076B" w:rsidRPr="00316492" w:rsidRDefault="007E076B" w:rsidP="0043203E">
            <w:pPr>
              <w:spacing w:after="0" w:line="240" w:lineRule="auto"/>
              <w:jc w:val="center"/>
              <w:rPr>
                <w:lang w:val="el-GR"/>
              </w:rPr>
            </w:pPr>
            <w:r w:rsidRPr="007E076B">
              <w:rPr>
                <w:lang w:val="el-GR"/>
              </w:rPr>
              <w:t>11:30- 15:00</w:t>
            </w:r>
          </w:p>
        </w:tc>
        <w:tc>
          <w:tcPr>
            <w:tcW w:w="1260" w:type="dxa"/>
            <w:vAlign w:val="center"/>
          </w:tcPr>
          <w:p w:rsidR="00000A44" w:rsidRPr="00577194" w:rsidRDefault="00000A44" w:rsidP="0043203E">
            <w:pPr>
              <w:spacing w:after="0" w:line="240" w:lineRule="auto"/>
              <w:jc w:val="center"/>
              <w:rPr>
                <w:sz w:val="24"/>
                <w:szCs w:val="24"/>
                <w:lang w:val="el-GR"/>
              </w:rPr>
            </w:pPr>
            <w:r w:rsidRPr="00577194">
              <w:rPr>
                <w:sz w:val="24"/>
                <w:szCs w:val="24"/>
                <w:lang w:val="el-GR"/>
              </w:rPr>
              <w:t>40,0</w:t>
            </w:r>
            <w:r w:rsidR="00577194" w:rsidRPr="00577194">
              <w:rPr>
                <w:sz w:val="24"/>
                <w:szCs w:val="24"/>
                <w:lang w:val="el-GR"/>
              </w:rPr>
              <w:t>0</w:t>
            </w:r>
            <w:r w:rsidRPr="00577194">
              <w:rPr>
                <w:sz w:val="24"/>
                <w:szCs w:val="24"/>
                <w:lang w:val="el-GR"/>
              </w:rPr>
              <w:t>€</w:t>
            </w:r>
          </w:p>
        </w:tc>
      </w:tr>
      <w:tr w:rsidR="00000A44" w:rsidRPr="00F44D15" w:rsidTr="00223BB4">
        <w:trPr>
          <w:trHeight w:val="1052"/>
        </w:trPr>
        <w:tc>
          <w:tcPr>
            <w:tcW w:w="2438" w:type="dxa"/>
            <w:tcBorders>
              <w:bottom w:val="single" w:sz="4" w:space="0" w:color="000000"/>
            </w:tcBorders>
            <w:vAlign w:val="center"/>
          </w:tcPr>
          <w:p w:rsidR="00000A44" w:rsidRPr="00223BB4" w:rsidRDefault="00000A44" w:rsidP="00534982">
            <w:pPr>
              <w:spacing w:after="0" w:line="240" w:lineRule="auto"/>
              <w:ind w:left="180"/>
              <w:rPr>
                <w:lang w:val="el-GR"/>
              </w:rPr>
            </w:pPr>
            <w:r w:rsidRPr="00534982">
              <w:rPr>
                <w:i/>
                <w:lang w:val="el-GR"/>
              </w:rPr>
              <w:t>Βασικά Συστατικά 3:</w:t>
            </w:r>
            <w:r w:rsidRPr="00223BB4">
              <w:rPr>
                <w:lang w:val="el-GR"/>
              </w:rPr>
              <w:t xml:space="preserve"> Αιθέρια Έλαια &amp; Αρωματοθεραπεία </w:t>
            </w:r>
          </w:p>
        </w:tc>
        <w:tc>
          <w:tcPr>
            <w:tcW w:w="6562" w:type="dxa"/>
            <w:tcBorders>
              <w:bottom w:val="single" w:sz="4" w:space="0" w:color="000000"/>
            </w:tcBorders>
            <w:vAlign w:val="center"/>
          </w:tcPr>
          <w:p w:rsidR="00000A44" w:rsidRPr="007E076B" w:rsidRDefault="00000A44" w:rsidP="007E076B">
            <w:pPr>
              <w:spacing w:after="0" w:line="240" w:lineRule="auto"/>
              <w:jc w:val="both"/>
              <w:rPr>
                <w:sz w:val="20"/>
                <w:szCs w:val="20"/>
                <w:lang w:val="el-GR"/>
              </w:rPr>
            </w:pPr>
            <w:r w:rsidRPr="007E076B">
              <w:rPr>
                <w:sz w:val="20"/>
                <w:szCs w:val="20"/>
                <w:lang w:val="el-GR"/>
              </w:rPr>
              <w:t>Εισαγωγή στην Αρωματοθεραπεία και ανάλυση των ιδιοτήτων των 25</w:t>
            </w:r>
            <w:r w:rsidRPr="007E076B">
              <w:rPr>
                <w:color w:val="FF0000"/>
                <w:sz w:val="20"/>
                <w:szCs w:val="20"/>
                <w:lang w:val="el-GR"/>
              </w:rPr>
              <w:t xml:space="preserve"> </w:t>
            </w:r>
            <w:r w:rsidRPr="007E076B">
              <w:rPr>
                <w:sz w:val="20"/>
                <w:szCs w:val="20"/>
                <w:lang w:val="el-GR"/>
              </w:rPr>
              <w:t>σημαντικότερων αιθέριων ελαίων. Πρακτική ενσωμάτωση αιθέριων ελαίων σε προϊόντα προσώπου ή σώματος με βάση ενυδατικής κρέμας, τζελ ή έλαιου (προσωπική συνταγή του κάθε μαθητή).</w:t>
            </w:r>
          </w:p>
        </w:tc>
        <w:tc>
          <w:tcPr>
            <w:tcW w:w="1980" w:type="dxa"/>
            <w:tcBorders>
              <w:bottom w:val="single" w:sz="4" w:space="0" w:color="000000"/>
            </w:tcBorders>
            <w:vAlign w:val="center"/>
          </w:tcPr>
          <w:p w:rsidR="00000A44" w:rsidRPr="00316492" w:rsidRDefault="00000A44" w:rsidP="0043203E">
            <w:pPr>
              <w:spacing w:after="0" w:line="240" w:lineRule="auto"/>
              <w:jc w:val="center"/>
              <w:rPr>
                <w:lang w:val="el-GR"/>
              </w:rPr>
            </w:pPr>
            <w:r w:rsidRPr="00316492">
              <w:rPr>
                <w:lang w:val="el-GR"/>
              </w:rPr>
              <w:t>Δευτέρα 10/10</w:t>
            </w:r>
            <w:r w:rsidR="007E076B">
              <w:rPr>
                <w:lang w:val="el-GR"/>
              </w:rPr>
              <w:t xml:space="preserve"> </w:t>
            </w:r>
            <w:r w:rsidR="007E076B" w:rsidRPr="007E076B">
              <w:rPr>
                <w:lang w:val="el-GR"/>
              </w:rPr>
              <w:t>17:00- 20:30</w:t>
            </w:r>
          </w:p>
        </w:tc>
        <w:tc>
          <w:tcPr>
            <w:tcW w:w="2268" w:type="dxa"/>
            <w:tcBorders>
              <w:bottom w:val="single" w:sz="4" w:space="0" w:color="000000"/>
            </w:tcBorders>
            <w:vAlign w:val="center"/>
          </w:tcPr>
          <w:p w:rsidR="00000A44" w:rsidRDefault="00000A44" w:rsidP="0043203E">
            <w:pPr>
              <w:spacing w:after="0" w:line="240" w:lineRule="auto"/>
              <w:jc w:val="center"/>
              <w:rPr>
                <w:lang w:val="el-GR"/>
              </w:rPr>
            </w:pPr>
            <w:r w:rsidRPr="00316492">
              <w:rPr>
                <w:lang w:val="el-GR"/>
              </w:rPr>
              <w:t>Σάββατο 26/11</w:t>
            </w:r>
          </w:p>
          <w:p w:rsidR="007E076B" w:rsidRPr="00316492" w:rsidRDefault="007E076B" w:rsidP="0043203E">
            <w:pPr>
              <w:spacing w:after="0" w:line="240" w:lineRule="auto"/>
              <w:jc w:val="center"/>
              <w:rPr>
                <w:lang w:val="el-GR"/>
              </w:rPr>
            </w:pPr>
            <w:r w:rsidRPr="007E076B">
              <w:rPr>
                <w:lang w:val="el-GR"/>
              </w:rPr>
              <w:t>11:30- 15:00</w:t>
            </w:r>
          </w:p>
        </w:tc>
        <w:tc>
          <w:tcPr>
            <w:tcW w:w="1260" w:type="dxa"/>
            <w:tcBorders>
              <w:bottom w:val="single" w:sz="4" w:space="0" w:color="000000"/>
            </w:tcBorders>
            <w:vAlign w:val="center"/>
          </w:tcPr>
          <w:p w:rsidR="00000A44" w:rsidRPr="00577194" w:rsidRDefault="00000A44" w:rsidP="0043203E">
            <w:pPr>
              <w:spacing w:after="0" w:line="240" w:lineRule="auto"/>
              <w:jc w:val="center"/>
              <w:rPr>
                <w:sz w:val="24"/>
                <w:szCs w:val="24"/>
                <w:lang w:val="el-GR"/>
              </w:rPr>
            </w:pPr>
            <w:r w:rsidRPr="00577194">
              <w:rPr>
                <w:sz w:val="24"/>
                <w:szCs w:val="24"/>
                <w:lang w:val="el-GR"/>
              </w:rPr>
              <w:t>40,0</w:t>
            </w:r>
            <w:r w:rsidR="00577194" w:rsidRPr="00577194">
              <w:rPr>
                <w:sz w:val="24"/>
                <w:szCs w:val="24"/>
                <w:lang w:val="el-GR"/>
              </w:rPr>
              <w:t>0</w:t>
            </w:r>
            <w:r w:rsidRPr="00577194">
              <w:rPr>
                <w:sz w:val="24"/>
                <w:szCs w:val="24"/>
                <w:lang w:val="el-GR"/>
              </w:rPr>
              <w:t>€</w:t>
            </w:r>
          </w:p>
        </w:tc>
      </w:tr>
      <w:tr w:rsidR="00000A44" w:rsidRPr="00CF2844" w:rsidTr="00223BB4">
        <w:trPr>
          <w:trHeight w:val="926"/>
        </w:trPr>
        <w:tc>
          <w:tcPr>
            <w:tcW w:w="2438" w:type="dxa"/>
            <w:shd w:val="clear" w:color="auto" w:fill="C4BC96" w:themeFill="background2" w:themeFillShade="BF"/>
            <w:vAlign w:val="center"/>
          </w:tcPr>
          <w:p w:rsidR="00000A44" w:rsidRPr="00AE6A01" w:rsidRDefault="00000A44" w:rsidP="00534982">
            <w:pPr>
              <w:pStyle w:val="ListParagraph"/>
              <w:numPr>
                <w:ilvl w:val="0"/>
                <w:numId w:val="1"/>
              </w:numPr>
              <w:spacing w:after="0" w:line="240" w:lineRule="auto"/>
              <w:ind w:left="252" w:hanging="252"/>
              <w:rPr>
                <w:b/>
                <w:lang w:val="el-GR"/>
              </w:rPr>
            </w:pPr>
            <w:r w:rsidRPr="00AE6A01">
              <w:rPr>
                <w:b/>
                <w:lang w:val="el-GR"/>
              </w:rPr>
              <w:t>Κύκλος Παρασκευής Καλλυντικών</w:t>
            </w:r>
          </w:p>
        </w:tc>
        <w:tc>
          <w:tcPr>
            <w:tcW w:w="6562" w:type="dxa"/>
            <w:shd w:val="clear" w:color="auto" w:fill="C4BC96" w:themeFill="background2" w:themeFillShade="BF"/>
            <w:vAlign w:val="center"/>
          </w:tcPr>
          <w:p w:rsidR="00000A44" w:rsidRPr="00B532ED" w:rsidRDefault="00000A44" w:rsidP="0043203E">
            <w:pPr>
              <w:spacing w:after="0" w:line="240" w:lineRule="auto"/>
              <w:rPr>
                <w:b/>
                <w:lang w:val="el-GR"/>
              </w:rPr>
            </w:pPr>
            <w:r w:rsidRPr="00B532ED">
              <w:rPr>
                <w:b/>
                <w:lang w:val="el-GR"/>
              </w:rPr>
              <w:t>Αποτελείται από τον εισαγωγικό κύκλο και τα</w:t>
            </w:r>
            <w:r w:rsidR="0043203E" w:rsidRPr="00B532ED">
              <w:rPr>
                <w:b/>
                <w:lang w:val="el-GR"/>
              </w:rPr>
              <w:t xml:space="preserve"> </w:t>
            </w:r>
            <w:r w:rsidR="00AE6A01" w:rsidRPr="00B532ED">
              <w:rPr>
                <w:b/>
                <w:lang w:val="el-GR"/>
              </w:rPr>
              <w:t>3 επιπλέον σεμινάρια παρασκευής</w:t>
            </w:r>
            <w:r w:rsidRPr="00B532ED">
              <w:rPr>
                <w:b/>
                <w:lang w:val="el-GR"/>
              </w:rPr>
              <w:t xml:space="preserve"> κεραλοιφών</w:t>
            </w:r>
            <w:r w:rsidR="0043203E" w:rsidRPr="00B532ED">
              <w:rPr>
                <w:b/>
                <w:lang w:val="el-GR"/>
              </w:rPr>
              <w:t>,</w:t>
            </w:r>
            <w:r w:rsidR="0043203E" w:rsidRPr="00B532ED">
              <w:rPr>
                <w:lang w:val="el-GR"/>
              </w:rPr>
              <w:t xml:space="preserve"> </w:t>
            </w:r>
            <w:r w:rsidR="0043203E" w:rsidRPr="00B532ED">
              <w:rPr>
                <w:b/>
                <w:lang w:val="el-GR"/>
              </w:rPr>
              <w:t xml:space="preserve">ενυδατικών κρεμών </w:t>
            </w:r>
            <w:r w:rsidRPr="00B532ED">
              <w:rPr>
                <w:b/>
                <w:lang w:val="el-GR"/>
              </w:rPr>
              <w:t xml:space="preserve">και αντηλιακών. </w:t>
            </w:r>
          </w:p>
          <w:p w:rsidR="00000A44" w:rsidRPr="00AE6A01" w:rsidRDefault="00000A44" w:rsidP="0043203E">
            <w:pPr>
              <w:spacing w:after="0" w:line="240" w:lineRule="auto"/>
              <w:rPr>
                <w:b/>
                <w:highlight w:val="yellow"/>
                <w:lang w:val="el-GR"/>
              </w:rPr>
            </w:pPr>
            <w:r w:rsidRPr="00B532ED">
              <w:rPr>
                <w:b/>
                <w:lang w:val="el-GR"/>
              </w:rPr>
              <w:t xml:space="preserve">Παρακολουθείστε και τα </w:t>
            </w:r>
            <w:r w:rsidR="00AE6A01" w:rsidRPr="00B532ED">
              <w:rPr>
                <w:b/>
                <w:lang w:val="el-GR"/>
              </w:rPr>
              <w:t>6 σεμινάρια με έκπτωση</w:t>
            </w:r>
            <w:r w:rsidR="0043203E" w:rsidRPr="00B532ED">
              <w:rPr>
                <w:b/>
                <w:lang w:val="el-GR"/>
              </w:rPr>
              <w:t xml:space="preserve"> 25</w:t>
            </w:r>
            <w:r w:rsidRPr="00B532ED">
              <w:rPr>
                <w:b/>
                <w:lang w:val="el-GR"/>
              </w:rPr>
              <w:t xml:space="preserve"> %</w:t>
            </w:r>
            <w:r w:rsidR="007E076B">
              <w:rPr>
                <w:b/>
                <w:lang w:val="el-GR"/>
              </w:rPr>
              <w:t xml:space="preserve"> (-60€).</w:t>
            </w:r>
          </w:p>
        </w:tc>
        <w:tc>
          <w:tcPr>
            <w:tcW w:w="4248" w:type="dxa"/>
            <w:gridSpan w:val="2"/>
            <w:shd w:val="clear" w:color="auto" w:fill="C4BC96" w:themeFill="background2" w:themeFillShade="BF"/>
            <w:vAlign w:val="center"/>
          </w:tcPr>
          <w:p w:rsidR="00000A44" w:rsidRPr="00316492" w:rsidRDefault="00000A44" w:rsidP="0043203E">
            <w:pPr>
              <w:spacing w:after="0" w:line="240" w:lineRule="auto"/>
              <w:jc w:val="center"/>
              <w:rPr>
                <w:b/>
                <w:lang w:val="el-GR"/>
              </w:rPr>
            </w:pPr>
            <w:r w:rsidRPr="00316492">
              <w:rPr>
                <w:b/>
                <w:lang w:val="el-GR"/>
              </w:rPr>
              <w:t>Διαθέσιμες οι αναφερόμενες ημερομηνίες και ώρες</w:t>
            </w:r>
          </w:p>
        </w:tc>
        <w:tc>
          <w:tcPr>
            <w:tcW w:w="1260" w:type="dxa"/>
            <w:shd w:val="clear" w:color="auto" w:fill="C4BC96" w:themeFill="background2" w:themeFillShade="BF"/>
            <w:vAlign w:val="center"/>
          </w:tcPr>
          <w:p w:rsidR="00000A44" w:rsidRPr="00577194" w:rsidRDefault="007E7AE6" w:rsidP="0043203E">
            <w:pPr>
              <w:spacing w:after="0" w:line="240" w:lineRule="auto"/>
              <w:jc w:val="center"/>
              <w:rPr>
                <w:b/>
                <w:sz w:val="24"/>
                <w:szCs w:val="24"/>
                <w:lang w:val="el-GR"/>
              </w:rPr>
            </w:pPr>
            <w:r w:rsidRPr="00577194">
              <w:rPr>
                <w:b/>
                <w:sz w:val="24"/>
                <w:szCs w:val="24"/>
                <w:lang w:val="el-GR"/>
              </w:rPr>
              <w:t>180,00€</w:t>
            </w:r>
          </w:p>
        </w:tc>
      </w:tr>
      <w:tr w:rsidR="00000A44" w:rsidRPr="00F44D15" w:rsidTr="007E7AE6">
        <w:trPr>
          <w:trHeight w:val="1061"/>
        </w:trPr>
        <w:tc>
          <w:tcPr>
            <w:tcW w:w="2438" w:type="dxa"/>
            <w:vAlign w:val="center"/>
          </w:tcPr>
          <w:p w:rsidR="00670BAF" w:rsidRDefault="00670BAF" w:rsidP="00534982">
            <w:pPr>
              <w:spacing w:after="0" w:line="240" w:lineRule="auto"/>
              <w:ind w:left="180"/>
              <w:rPr>
                <w:lang w:val="el-GR"/>
              </w:rPr>
            </w:pPr>
            <w:r>
              <w:rPr>
                <w:lang w:val="el-GR"/>
              </w:rPr>
              <w:t xml:space="preserve">Παραδοσιακές </w:t>
            </w:r>
          </w:p>
          <w:p w:rsidR="00000A44" w:rsidRPr="00223BB4" w:rsidRDefault="00670BAF" w:rsidP="00534982">
            <w:pPr>
              <w:spacing w:after="0" w:line="240" w:lineRule="auto"/>
              <w:ind w:left="180"/>
              <w:rPr>
                <w:lang w:val="el-GR"/>
              </w:rPr>
            </w:pPr>
            <w:r>
              <w:rPr>
                <w:lang w:val="el-GR"/>
              </w:rPr>
              <w:t xml:space="preserve">&amp; Σύγχρονες </w:t>
            </w:r>
            <w:r w:rsidR="00AE6A01" w:rsidRPr="00223BB4">
              <w:rPr>
                <w:lang w:val="el-GR"/>
              </w:rPr>
              <w:t>Κεραλοιφές</w:t>
            </w:r>
          </w:p>
        </w:tc>
        <w:tc>
          <w:tcPr>
            <w:tcW w:w="6562" w:type="dxa"/>
            <w:vAlign w:val="center"/>
          </w:tcPr>
          <w:p w:rsidR="00000A44" w:rsidRPr="007E076B" w:rsidRDefault="00000A44" w:rsidP="007E076B">
            <w:pPr>
              <w:spacing w:after="0" w:line="240" w:lineRule="auto"/>
              <w:jc w:val="both"/>
              <w:rPr>
                <w:sz w:val="20"/>
                <w:szCs w:val="20"/>
                <w:lang w:val="el-GR"/>
              </w:rPr>
            </w:pPr>
            <w:r w:rsidRPr="007E076B">
              <w:rPr>
                <w:sz w:val="20"/>
                <w:szCs w:val="20"/>
                <w:lang w:val="el-GR"/>
              </w:rPr>
              <w:t>Ανάλυση της χρήσης κεριού, των πλεονεκτημάτων των κεραλοιφών και ανάλυση των συνταγών. Πρακτική παρασκευή μιας παραδοσιακής κεραλοιφής και μιας σύνθετης σύγχρονης κεραλοιφής με την ενσωμάτωση ελαίων, αιθέριων ελαίων, βουτύρων και άλλων δραστικών συστατικών.</w:t>
            </w:r>
          </w:p>
        </w:tc>
        <w:tc>
          <w:tcPr>
            <w:tcW w:w="1980" w:type="dxa"/>
            <w:vAlign w:val="center"/>
          </w:tcPr>
          <w:p w:rsidR="00000A44" w:rsidRPr="00316492" w:rsidRDefault="00000A44" w:rsidP="007E076B">
            <w:pPr>
              <w:spacing w:after="0" w:line="240" w:lineRule="auto"/>
              <w:jc w:val="center"/>
              <w:rPr>
                <w:lang w:val="el-GR"/>
              </w:rPr>
            </w:pPr>
            <w:r w:rsidRPr="00316492">
              <w:rPr>
                <w:lang w:val="el-GR"/>
              </w:rPr>
              <w:t>Δευτέρα 17/10</w:t>
            </w:r>
            <w:r w:rsidR="007E076B">
              <w:rPr>
                <w:lang w:val="el-GR"/>
              </w:rPr>
              <w:t xml:space="preserve"> </w:t>
            </w:r>
            <w:r w:rsidR="007E076B" w:rsidRPr="007E076B">
              <w:rPr>
                <w:lang w:val="el-GR"/>
              </w:rPr>
              <w:t>1</w:t>
            </w:r>
            <w:r w:rsidR="007E076B">
              <w:rPr>
                <w:lang w:val="el-GR"/>
              </w:rPr>
              <w:t>6</w:t>
            </w:r>
            <w:r w:rsidR="007E076B" w:rsidRPr="007E076B">
              <w:rPr>
                <w:lang w:val="el-GR"/>
              </w:rPr>
              <w:t>:00- 2</w:t>
            </w:r>
            <w:r w:rsidR="007E076B">
              <w:rPr>
                <w:lang w:val="el-GR"/>
              </w:rPr>
              <w:t>1</w:t>
            </w:r>
            <w:r w:rsidR="007E076B" w:rsidRPr="007E076B">
              <w:rPr>
                <w:lang w:val="el-GR"/>
              </w:rPr>
              <w:t>:</w:t>
            </w:r>
            <w:r w:rsidR="007E076B">
              <w:rPr>
                <w:lang w:val="el-GR"/>
              </w:rPr>
              <w:t>0</w:t>
            </w:r>
            <w:r w:rsidR="007E076B" w:rsidRPr="007E076B">
              <w:rPr>
                <w:lang w:val="el-GR"/>
              </w:rPr>
              <w:t>0</w:t>
            </w:r>
          </w:p>
        </w:tc>
        <w:tc>
          <w:tcPr>
            <w:tcW w:w="2268" w:type="dxa"/>
            <w:vAlign w:val="center"/>
          </w:tcPr>
          <w:p w:rsidR="00000A44" w:rsidRDefault="00000A44" w:rsidP="0043203E">
            <w:pPr>
              <w:spacing w:after="0" w:line="240" w:lineRule="auto"/>
              <w:jc w:val="center"/>
              <w:rPr>
                <w:lang w:val="el-GR"/>
              </w:rPr>
            </w:pPr>
            <w:r w:rsidRPr="00316492">
              <w:rPr>
                <w:lang w:val="el-GR"/>
              </w:rPr>
              <w:t>Σάββατο 03/12</w:t>
            </w:r>
          </w:p>
          <w:p w:rsidR="007E076B" w:rsidRPr="00316492" w:rsidRDefault="007E076B" w:rsidP="007E076B">
            <w:pPr>
              <w:spacing w:after="0" w:line="240" w:lineRule="auto"/>
              <w:jc w:val="center"/>
              <w:rPr>
                <w:lang w:val="el-GR"/>
              </w:rPr>
            </w:pPr>
            <w:r w:rsidRPr="007E076B">
              <w:rPr>
                <w:lang w:val="el-GR"/>
              </w:rPr>
              <w:t>11:30- 1</w:t>
            </w:r>
            <w:r>
              <w:rPr>
                <w:lang w:val="el-GR"/>
              </w:rPr>
              <w:t>6</w:t>
            </w:r>
            <w:r w:rsidRPr="007E076B">
              <w:rPr>
                <w:lang w:val="el-GR"/>
              </w:rPr>
              <w:t>:00</w:t>
            </w:r>
          </w:p>
        </w:tc>
        <w:tc>
          <w:tcPr>
            <w:tcW w:w="1260" w:type="dxa"/>
            <w:vAlign w:val="center"/>
          </w:tcPr>
          <w:p w:rsidR="00000A44" w:rsidRPr="00577194" w:rsidRDefault="00000A44" w:rsidP="0043203E">
            <w:pPr>
              <w:spacing w:after="0" w:line="240" w:lineRule="auto"/>
              <w:jc w:val="center"/>
              <w:rPr>
                <w:sz w:val="24"/>
                <w:szCs w:val="24"/>
                <w:lang w:val="el-GR"/>
              </w:rPr>
            </w:pPr>
            <w:r w:rsidRPr="00577194">
              <w:rPr>
                <w:sz w:val="24"/>
                <w:szCs w:val="24"/>
                <w:lang w:val="el-GR"/>
              </w:rPr>
              <w:t>40,0</w:t>
            </w:r>
            <w:r w:rsidR="00577194" w:rsidRPr="00577194">
              <w:rPr>
                <w:sz w:val="24"/>
                <w:szCs w:val="24"/>
                <w:lang w:val="el-GR"/>
              </w:rPr>
              <w:t>0</w:t>
            </w:r>
            <w:r w:rsidRPr="00577194">
              <w:rPr>
                <w:sz w:val="24"/>
                <w:szCs w:val="24"/>
                <w:lang w:val="el-GR"/>
              </w:rPr>
              <w:t>€</w:t>
            </w:r>
          </w:p>
        </w:tc>
      </w:tr>
      <w:tr w:rsidR="00000A44" w:rsidRPr="00F44D15" w:rsidTr="007E7AE6">
        <w:trPr>
          <w:trHeight w:val="917"/>
        </w:trPr>
        <w:tc>
          <w:tcPr>
            <w:tcW w:w="2438" w:type="dxa"/>
            <w:vAlign w:val="center"/>
          </w:tcPr>
          <w:p w:rsidR="00000A44" w:rsidRPr="00223BB4" w:rsidRDefault="00000A44" w:rsidP="00534982">
            <w:pPr>
              <w:spacing w:after="0" w:line="240" w:lineRule="auto"/>
              <w:ind w:left="180"/>
              <w:rPr>
                <w:lang w:val="el-GR"/>
              </w:rPr>
            </w:pPr>
            <w:r w:rsidRPr="00223BB4">
              <w:rPr>
                <w:lang w:val="el-GR"/>
              </w:rPr>
              <w:t xml:space="preserve">Ενυδατικές Κρέμες </w:t>
            </w:r>
            <w:r w:rsidR="00223BB4">
              <w:rPr>
                <w:lang w:val="el-GR"/>
              </w:rPr>
              <w:t>Προσώπου- Σώματος</w:t>
            </w:r>
          </w:p>
        </w:tc>
        <w:tc>
          <w:tcPr>
            <w:tcW w:w="6562" w:type="dxa"/>
            <w:vAlign w:val="center"/>
          </w:tcPr>
          <w:p w:rsidR="00000A44" w:rsidRPr="007E076B" w:rsidRDefault="00000A44" w:rsidP="007E076B">
            <w:pPr>
              <w:spacing w:after="0" w:line="240" w:lineRule="auto"/>
              <w:jc w:val="both"/>
              <w:rPr>
                <w:sz w:val="20"/>
                <w:szCs w:val="20"/>
                <w:lang w:val="el-GR"/>
              </w:rPr>
            </w:pPr>
            <w:r w:rsidRPr="007E076B">
              <w:rPr>
                <w:sz w:val="20"/>
                <w:szCs w:val="20"/>
                <w:lang w:val="el-GR"/>
              </w:rPr>
              <w:t>Ανάλυση και παρουσίαση των συστατικών που απαιτούνται για τη παρασκευή ενυδατικών κρεμών</w:t>
            </w:r>
            <w:r w:rsidR="00AE6A01" w:rsidRPr="007E076B">
              <w:rPr>
                <w:sz w:val="20"/>
                <w:szCs w:val="20"/>
                <w:lang w:val="el-GR"/>
              </w:rPr>
              <w:t xml:space="preserve"> και συμβουλές για τη δημιουργία  προσωπικών συνταγών</w:t>
            </w:r>
            <w:r w:rsidRPr="007E076B">
              <w:rPr>
                <w:sz w:val="20"/>
                <w:szCs w:val="20"/>
                <w:lang w:val="el-GR"/>
              </w:rPr>
              <w:t>. Πρακτική παρασκευή βήμα-βήμα μίας κρέμας σώματος, μίας κρέμας προσώπου και μίας κρέμας μαλλιών.</w:t>
            </w:r>
          </w:p>
        </w:tc>
        <w:tc>
          <w:tcPr>
            <w:tcW w:w="1980" w:type="dxa"/>
            <w:vAlign w:val="center"/>
          </w:tcPr>
          <w:p w:rsidR="00000A44" w:rsidRPr="00316492" w:rsidRDefault="00000A44" w:rsidP="0043203E">
            <w:pPr>
              <w:spacing w:after="0" w:line="240" w:lineRule="auto"/>
              <w:jc w:val="center"/>
              <w:rPr>
                <w:lang w:val="el-GR"/>
              </w:rPr>
            </w:pPr>
            <w:r w:rsidRPr="00316492">
              <w:rPr>
                <w:lang w:val="el-GR"/>
              </w:rPr>
              <w:t>Δευτέρα 24/10</w:t>
            </w:r>
            <w:r w:rsidR="007E076B">
              <w:rPr>
                <w:lang w:val="el-GR"/>
              </w:rPr>
              <w:t xml:space="preserve"> </w:t>
            </w:r>
            <w:r w:rsidR="007E076B" w:rsidRPr="007E076B">
              <w:rPr>
                <w:lang w:val="el-GR"/>
              </w:rPr>
              <w:t>17:00- 20:30</w:t>
            </w:r>
          </w:p>
        </w:tc>
        <w:tc>
          <w:tcPr>
            <w:tcW w:w="2268" w:type="dxa"/>
            <w:vAlign w:val="center"/>
          </w:tcPr>
          <w:p w:rsidR="00000A44" w:rsidRDefault="00000A44" w:rsidP="0043203E">
            <w:pPr>
              <w:spacing w:after="0" w:line="240" w:lineRule="auto"/>
              <w:jc w:val="center"/>
              <w:rPr>
                <w:lang w:val="el-GR"/>
              </w:rPr>
            </w:pPr>
            <w:r w:rsidRPr="00316492">
              <w:rPr>
                <w:lang w:val="el-GR"/>
              </w:rPr>
              <w:t>Σάββατο 10/12</w:t>
            </w:r>
          </w:p>
          <w:p w:rsidR="007E076B" w:rsidRPr="00316492" w:rsidRDefault="007E076B" w:rsidP="0043203E">
            <w:pPr>
              <w:spacing w:after="0" w:line="240" w:lineRule="auto"/>
              <w:jc w:val="center"/>
              <w:rPr>
                <w:lang w:val="el-GR"/>
              </w:rPr>
            </w:pPr>
            <w:r w:rsidRPr="007E076B">
              <w:rPr>
                <w:lang w:val="el-GR"/>
              </w:rPr>
              <w:t>11:30- 15:00</w:t>
            </w:r>
          </w:p>
        </w:tc>
        <w:tc>
          <w:tcPr>
            <w:tcW w:w="1260" w:type="dxa"/>
            <w:vAlign w:val="center"/>
          </w:tcPr>
          <w:p w:rsidR="00000A44" w:rsidRPr="00577194" w:rsidRDefault="00000A44" w:rsidP="0043203E">
            <w:pPr>
              <w:spacing w:after="0" w:line="240" w:lineRule="auto"/>
              <w:jc w:val="center"/>
              <w:rPr>
                <w:sz w:val="24"/>
                <w:szCs w:val="24"/>
                <w:lang w:val="el-GR"/>
              </w:rPr>
            </w:pPr>
            <w:r w:rsidRPr="00577194">
              <w:rPr>
                <w:sz w:val="24"/>
                <w:szCs w:val="24"/>
                <w:lang w:val="el-GR"/>
              </w:rPr>
              <w:t>40,0</w:t>
            </w:r>
            <w:r w:rsidR="00577194" w:rsidRPr="00577194">
              <w:rPr>
                <w:sz w:val="24"/>
                <w:szCs w:val="24"/>
                <w:lang w:val="el-GR"/>
              </w:rPr>
              <w:t>0</w:t>
            </w:r>
            <w:r w:rsidRPr="00577194">
              <w:rPr>
                <w:sz w:val="24"/>
                <w:szCs w:val="24"/>
                <w:lang w:val="el-GR"/>
              </w:rPr>
              <w:t>€</w:t>
            </w:r>
          </w:p>
        </w:tc>
      </w:tr>
      <w:tr w:rsidR="00000A44" w:rsidRPr="00F44D15" w:rsidTr="007E7AE6">
        <w:trPr>
          <w:trHeight w:val="1151"/>
        </w:trPr>
        <w:tc>
          <w:tcPr>
            <w:tcW w:w="2438" w:type="dxa"/>
            <w:vAlign w:val="center"/>
          </w:tcPr>
          <w:p w:rsidR="00000A44" w:rsidRPr="00223BB4" w:rsidRDefault="00000A44" w:rsidP="00534982">
            <w:pPr>
              <w:spacing w:after="0" w:line="240" w:lineRule="auto"/>
              <w:ind w:left="180"/>
              <w:rPr>
                <w:lang w:val="el-GR"/>
              </w:rPr>
            </w:pPr>
            <w:r w:rsidRPr="00223BB4">
              <w:rPr>
                <w:lang w:val="el-GR"/>
              </w:rPr>
              <w:t>Προϊόντα Αντηλιακής Προστασίας και Μαυρίσματος</w:t>
            </w:r>
          </w:p>
        </w:tc>
        <w:tc>
          <w:tcPr>
            <w:tcW w:w="6562" w:type="dxa"/>
            <w:vAlign w:val="center"/>
          </w:tcPr>
          <w:p w:rsidR="00000A44" w:rsidRPr="00866E40" w:rsidRDefault="00000A44" w:rsidP="007E076B">
            <w:pPr>
              <w:spacing w:after="0" w:line="240" w:lineRule="auto"/>
              <w:jc w:val="both"/>
              <w:rPr>
                <w:color w:val="000000"/>
                <w:sz w:val="20"/>
                <w:szCs w:val="20"/>
                <w:lang w:val="el-GR"/>
              </w:rPr>
            </w:pPr>
            <w:r w:rsidRPr="00866E40">
              <w:rPr>
                <w:color w:val="000000"/>
                <w:sz w:val="20"/>
                <w:szCs w:val="20"/>
                <w:lang w:val="el-GR"/>
              </w:rPr>
              <w:t>Παρουσίαση και ανάλυση των φυσικών πρώτων υλών που παρέχουν αντηλιακή κάλυψη. Πρακτική παρασκευή αντηλιακού σώματος υψηλής προστασίας (τύπου παιδικό), αντηλιακού προσώπου μεσαίας προστασίας με καλυπτική χρωστική (bb cream) και body butter για μαύρισμα.</w:t>
            </w:r>
          </w:p>
        </w:tc>
        <w:tc>
          <w:tcPr>
            <w:tcW w:w="1980" w:type="dxa"/>
            <w:vAlign w:val="center"/>
          </w:tcPr>
          <w:p w:rsidR="00000A44" w:rsidRPr="00316492" w:rsidRDefault="00000A44" w:rsidP="0043203E">
            <w:pPr>
              <w:spacing w:after="0" w:line="240" w:lineRule="auto"/>
              <w:jc w:val="center"/>
              <w:rPr>
                <w:lang w:val="el-GR"/>
              </w:rPr>
            </w:pPr>
            <w:r w:rsidRPr="00316492">
              <w:rPr>
                <w:lang w:val="el-GR"/>
              </w:rPr>
              <w:t>Δευτέρα 31/10</w:t>
            </w:r>
            <w:r w:rsidR="007E076B">
              <w:rPr>
                <w:lang w:val="el-GR"/>
              </w:rPr>
              <w:t xml:space="preserve"> </w:t>
            </w:r>
            <w:r w:rsidR="007E076B" w:rsidRPr="007E076B">
              <w:rPr>
                <w:lang w:val="el-GR"/>
              </w:rPr>
              <w:t>17:00- 20:30</w:t>
            </w:r>
          </w:p>
        </w:tc>
        <w:tc>
          <w:tcPr>
            <w:tcW w:w="2268" w:type="dxa"/>
            <w:vAlign w:val="center"/>
          </w:tcPr>
          <w:p w:rsidR="00000A44" w:rsidRDefault="00000A44" w:rsidP="0043203E">
            <w:pPr>
              <w:spacing w:after="0" w:line="240" w:lineRule="auto"/>
              <w:jc w:val="center"/>
              <w:rPr>
                <w:lang w:val="el-GR"/>
              </w:rPr>
            </w:pPr>
            <w:r w:rsidRPr="00316492">
              <w:rPr>
                <w:lang w:val="el-GR"/>
              </w:rPr>
              <w:t>Σάββατο 17/12</w:t>
            </w:r>
          </w:p>
          <w:p w:rsidR="007E076B" w:rsidRPr="00316492" w:rsidRDefault="007E076B" w:rsidP="0043203E">
            <w:pPr>
              <w:spacing w:after="0" w:line="240" w:lineRule="auto"/>
              <w:jc w:val="center"/>
              <w:rPr>
                <w:lang w:val="el-GR"/>
              </w:rPr>
            </w:pPr>
            <w:r w:rsidRPr="007E076B">
              <w:rPr>
                <w:lang w:val="el-GR"/>
              </w:rPr>
              <w:t>11:30- 15:00</w:t>
            </w:r>
          </w:p>
        </w:tc>
        <w:tc>
          <w:tcPr>
            <w:tcW w:w="1260" w:type="dxa"/>
            <w:vAlign w:val="center"/>
          </w:tcPr>
          <w:p w:rsidR="00000A44" w:rsidRPr="00577194" w:rsidRDefault="00000A44" w:rsidP="0043203E">
            <w:pPr>
              <w:spacing w:after="0" w:line="240" w:lineRule="auto"/>
              <w:jc w:val="center"/>
              <w:rPr>
                <w:sz w:val="24"/>
                <w:szCs w:val="24"/>
                <w:lang w:val="el-GR"/>
              </w:rPr>
            </w:pPr>
            <w:r w:rsidRPr="00577194">
              <w:rPr>
                <w:sz w:val="24"/>
                <w:szCs w:val="24"/>
                <w:lang w:val="el-GR"/>
              </w:rPr>
              <w:t>40,0</w:t>
            </w:r>
            <w:r w:rsidR="00577194" w:rsidRPr="00577194">
              <w:rPr>
                <w:sz w:val="24"/>
                <w:szCs w:val="24"/>
                <w:lang w:val="el-GR"/>
              </w:rPr>
              <w:t>0</w:t>
            </w:r>
            <w:r w:rsidRPr="00577194">
              <w:rPr>
                <w:sz w:val="24"/>
                <w:szCs w:val="24"/>
                <w:lang w:val="el-GR"/>
              </w:rPr>
              <w:t>€</w:t>
            </w:r>
          </w:p>
        </w:tc>
      </w:tr>
    </w:tbl>
    <w:p w:rsidR="00143175" w:rsidRPr="00F44D15" w:rsidRDefault="00143175" w:rsidP="00BE501D">
      <w:pPr>
        <w:spacing w:after="0"/>
        <w:jc w:val="both"/>
        <w:rPr>
          <w:sz w:val="18"/>
          <w:szCs w:val="18"/>
          <w:lang w:val="el-GR"/>
        </w:rPr>
      </w:pPr>
    </w:p>
    <w:p w:rsidR="007E7AE6" w:rsidRDefault="007E7AE6" w:rsidP="00BE501D">
      <w:pPr>
        <w:spacing w:after="0"/>
        <w:jc w:val="both"/>
        <w:rPr>
          <w:sz w:val="21"/>
          <w:szCs w:val="21"/>
          <w:lang w:val="el-GR"/>
        </w:rPr>
      </w:pPr>
    </w:p>
    <w:tbl>
      <w:tblPr>
        <w:tblpPr w:leftFromText="180" w:rightFromText="180" w:vertAnchor="text" w:horzAnchor="margin" w:tblpY="58"/>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5"/>
        <w:gridCol w:w="6465"/>
        <w:gridCol w:w="2079"/>
        <w:gridCol w:w="9"/>
        <w:gridCol w:w="2250"/>
        <w:gridCol w:w="1260"/>
      </w:tblGrid>
      <w:tr w:rsidR="007E7AE6" w:rsidRPr="0075784E" w:rsidTr="00223BB4">
        <w:trPr>
          <w:trHeight w:val="896"/>
        </w:trPr>
        <w:tc>
          <w:tcPr>
            <w:tcW w:w="2445" w:type="dxa"/>
            <w:tcBorders>
              <w:bottom w:val="single" w:sz="4" w:space="0" w:color="000000"/>
            </w:tcBorders>
            <w:shd w:val="clear" w:color="auto" w:fill="auto"/>
            <w:vAlign w:val="center"/>
          </w:tcPr>
          <w:p w:rsidR="007E7AE6" w:rsidRPr="00AE6A01" w:rsidRDefault="007E7AE6" w:rsidP="007E7AE6">
            <w:pPr>
              <w:spacing w:after="0" w:line="240" w:lineRule="auto"/>
              <w:jc w:val="center"/>
              <w:rPr>
                <w:b/>
                <w:sz w:val="24"/>
                <w:szCs w:val="24"/>
                <w:u w:val="single"/>
                <w:lang w:val="el-GR"/>
              </w:rPr>
            </w:pPr>
            <w:r w:rsidRPr="00AE6A01">
              <w:rPr>
                <w:b/>
                <w:sz w:val="24"/>
                <w:szCs w:val="24"/>
                <w:u w:val="single"/>
              </w:rPr>
              <w:t>K</w:t>
            </w:r>
            <w:r w:rsidRPr="00AE6A01">
              <w:rPr>
                <w:b/>
                <w:sz w:val="24"/>
                <w:szCs w:val="24"/>
                <w:u w:val="single"/>
                <w:lang w:val="el-GR"/>
              </w:rPr>
              <w:t>ύκλος Σεμιναρίων</w:t>
            </w:r>
          </w:p>
        </w:tc>
        <w:tc>
          <w:tcPr>
            <w:tcW w:w="6465" w:type="dxa"/>
            <w:tcBorders>
              <w:bottom w:val="single" w:sz="4" w:space="0" w:color="000000"/>
            </w:tcBorders>
            <w:shd w:val="clear" w:color="auto" w:fill="auto"/>
            <w:vAlign w:val="center"/>
          </w:tcPr>
          <w:p w:rsidR="007E7AE6" w:rsidRPr="00AE6A01" w:rsidRDefault="007E7AE6" w:rsidP="007E7AE6">
            <w:pPr>
              <w:spacing w:after="0" w:line="240" w:lineRule="auto"/>
              <w:jc w:val="center"/>
              <w:rPr>
                <w:b/>
                <w:sz w:val="24"/>
                <w:szCs w:val="24"/>
                <w:u w:val="single"/>
                <w:lang w:val="el-GR"/>
              </w:rPr>
            </w:pPr>
            <w:r w:rsidRPr="00AE6A01">
              <w:rPr>
                <w:b/>
                <w:sz w:val="24"/>
                <w:szCs w:val="24"/>
                <w:u w:val="single"/>
                <w:lang w:val="el-GR"/>
              </w:rPr>
              <w:t>Περιεχόμενο Σεμιναρίου</w:t>
            </w:r>
          </w:p>
        </w:tc>
        <w:tc>
          <w:tcPr>
            <w:tcW w:w="2079" w:type="dxa"/>
            <w:tcBorders>
              <w:bottom w:val="single" w:sz="4" w:space="0" w:color="000000"/>
            </w:tcBorders>
            <w:shd w:val="clear" w:color="auto" w:fill="auto"/>
            <w:vAlign w:val="center"/>
          </w:tcPr>
          <w:p w:rsidR="007E7AE6" w:rsidRPr="00AE6A01" w:rsidRDefault="007E7AE6" w:rsidP="007E7AE6">
            <w:pPr>
              <w:spacing w:after="0" w:line="240" w:lineRule="auto"/>
              <w:jc w:val="center"/>
              <w:rPr>
                <w:b/>
                <w:lang w:val="el-GR"/>
              </w:rPr>
            </w:pPr>
            <w:r w:rsidRPr="00AE6A01">
              <w:rPr>
                <w:b/>
                <w:lang w:val="el-GR"/>
              </w:rPr>
              <w:t>Περίοδος</w:t>
            </w:r>
          </w:p>
          <w:p w:rsidR="007E7AE6" w:rsidRPr="00AE6A01" w:rsidRDefault="00AE6A01" w:rsidP="007E7AE6">
            <w:pPr>
              <w:spacing w:after="0" w:line="240" w:lineRule="auto"/>
              <w:jc w:val="center"/>
              <w:rPr>
                <w:lang w:val="el-GR"/>
              </w:rPr>
            </w:pPr>
            <w:r>
              <w:rPr>
                <w:lang w:val="el-GR"/>
              </w:rPr>
              <w:t>24</w:t>
            </w:r>
            <w:r w:rsidR="007E7AE6" w:rsidRPr="00AE6A01">
              <w:rPr>
                <w:lang w:val="el-GR"/>
              </w:rPr>
              <w:t>/</w:t>
            </w:r>
            <w:r>
              <w:rPr>
                <w:lang w:val="el-GR"/>
              </w:rPr>
              <w:t>ΣΕΠ</w:t>
            </w:r>
            <w:r w:rsidR="007E7AE6" w:rsidRPr="00AE6A01">
              <w:rPr>
                <w:lang w:val="el-GR"/>
              </w:rPr>
              <w:t>- 05/</w:t>
            </w:r>
            <w:r>
              <w:rPr>
                <w:lang w:val="el-GR"/>
              </w:rPr>
              <w:t>ΝΟΕ</w:t>
            </w:r>
          </w:p>
          <w:p w:rsidR="007E7AE6" w:rsidRPr="004967EA" w:rsidRDefault="007E7AE6" w:rsidP="007E7AE6">
            <w:pPr>
              <w:spacing w:after="0" w:line="240" w:lineRule="auto"/>
              <w:jc w:val="center"/>
              <w:rPr>
                <w:b/>
                <w:sz w:val="18"/>
                <w:szCs w:val="18"/>
                <w:lang w:val="el-GR"/>
              </w:rPr>
            </w:pPr>
            <w:r w:rsidRPr="00AE6A01">
              <w:rPr>
                <w:lang w:val="el-GR"/>
              </w:rPr>
              <w:t>(Σάββατα)</w:t>
            </w:r>
          </w:p>
        </w:tc>
        <w:tc>
          <w:tcPr>
            <w:tcW w:w="2259" w:type="dxa"/>
            <w:gridSpan w:val="2"/>
            <w:tcBorders>
              <w:bottom w:val="single" w:sz="4" w:space="0" w:color="000000"/>
            </w:tcBorders>
            <w:shd w:val="clear" w:color="auto" w:fill="auto"/>
            <w:vAlign w:val="center"/>
          </w:tcPr>
          <w:p w:rsidR="007E7AE6" w:rsidRPr="00AE6A01" w:rsidRDefault="007E7AE6" w:rsidP="00AE6A01">
            <w:pPr>
              <w:spacing w:after="0" w:line="240" w:lineRule="auto"/>
              <w:jc w:val="center"/>
              <w:rPr>
                <w:b/>
                <w:sz w:val="20"/>
                <w:szCs w:val="20"/>
                <w:lang w:val="el-GR"/>
              </w:rPr>
            </w:pPr>
            <w:r w:rsidRPr="00AE6A01">
              <w:rPr>
                <w:b/>
                <w:sz w:val="20"/>
                <w:szCs w:val="20"/>
                <w:lang w:val="el-GR"/>
              </w:rPr>
              <w:t>Επαναληπτική Περίοδος</w:t>
            </w:r>
          </w:p>
          <w:p w:rsidR="007E7AE6" w:rsidRPr="00AE6A01" w:rsidRDefault="007E7AE6" w:rsidP="00AE6A01">
            <w:pPr>
              <w:spacing w:after="0" w:line="240" w:lineRule="auto"/>
              <w:jc w:val="center"/>
              <w:rPr>
                <w:lang w:val="el-GR"/>
              </w:rPr>
            </w:pPr>
            <w:r w:rsidRPr="00AE6A01">
              <w:rPr>
                <w:lang w:val="el-GR"/>
              </w:rPr>
              <w:t>09/</w:t>
            </w:r>
            <w:r w:rsidR="00AE6A01">
              <w:rPr>
                <w:lang w:val="el-GR"/>
              </w:rPr>
              <w:t>ΝΟΕ</w:t>
            </w:r>
            <w:r w:rsidRPr="00AE6A01">
              <w:rPr>
                <w:lang w:val="el-GR"/>
              </w:rPr>
              <w:t>-14/</w:t>
            </w:r>
            <w:r w:rsidR="00AE6A01">
              <w:rPr>
                <w:lang w:val="el-GR"/>
              </w:rPr>
              <w:t>ΔΕΚ</w:t>
            </w:r>
          </w:p>
          <w:p w:rsidR="007E7AE6" w:rsidRPr="004967EA" w:rsidRDefault="007E7AE6" w:rsidP="00AE6A01">
            <w:pPr>
              <w:spacing w:after="0" w:line="240" w:lineRule="auto"/>
              <w:jc w:val="center"/>
              <w:rPr>
                <w:b/>
                <w:sz w:val="18"/>
                <w:szCs w:val="18"/>
                <w:lang w:val="el-GR"/>
              </w:rPr>
            </w:pPr>
            <w:r w:rsidRPr="00AE6A01">
              <w:rPr>
                <w:lang w:val="el-GR"/>
              </w:rPr>
              <w:t>(Τετάρτες)</w:t>
            </w:r>
          </w:p>
        </w:tc>
        <w:tc>
          <w:tcPr>
            <w:tcW w:w="1260" w:type="dxa"/>
            <w:tcBorders>
              <w:bottom w:val="single" w:sz="4" w:space="0" w:color="000000"/>
            </w:tcBorders>
            <w:shd w:val="clear" w:color="auto" w:fill="auto"/>
            <w:vAlign w:val="center"/>
          </w:tcPr>
          <w:p w:rsidR="007E7AE6" w:rsidRPr="00AE6A01" w:rsidRDefault="007E7AE6" w:rsidP="007E7AE6">
            <w:pPr>
              <w:jc w:val="center"/>
              <w:rPr>
                <w:b/>
                <w:sz w:val="24"/>
                <w:szCs w:val="24"/>
                <w:u w:val="single"/>
                <w:lang w:val="el-GR"/>
              </w:rPr>
            </w:pPr>
            <w:r w:rsidRPr="00AE6A01">
              <w:rPr>
                <w:b/>
                <w:sz w:val="24"/>
                <w:szCs w:val="24"/>
                <w:u w:val="single"/>
                <w:lang w:val="el-GR"/>
              </w:rPr>
              <w:t>Κόστος</w:t>
            </w:r>
          </w:p>
        </w:tc>
      </w:tr>
      <w:tr w:rsidR="00223BB4" w:rsidRPr="00CF2844" w:rsidTr="00223BB4">
        <w:trPr>
          <w:trHeight w:val="896"/>
        </w:trPr>
        <w:tc>
          <w:tcPr>
            <w:tcW w:w="2445" w:type="dxa"/>
            <w:shd w:val="clear" w:color="auto" w:fill="C4BC96" w:themeFill="background2" w:themeFillShade="BF"/>
            <w:vAlign w:val="center"/>
          </w:tcPr>
          <w:p w:rsidR="007E7AE6" w:rsidRPr="00AE6A01" w:rsidRDefault="007E7AE6" w:rsidP="00534982">
            <w:pPr>
              <w:pStyle w:val="ListParagraph"/>
              <w:numPr>
                <w:ilvl w:val="0"/>
                <w:numId w:val="1"/>
              </w:numPr>
              <w:spacing w:after="0" w:line="240" w:lineRule="auto"/>
              <w:ind w:left="270" w:hanging="270"/>
              <w:rPr>
                <w:b/>
                <w:lang w:val="el-GR"/>
              </w:rPr>
            </w:pPr>
            <w:r w:rsidRPr="00AE6A01">
              <w:rPr>
                <w:b/>
                <w:lang w:val="el-GR"/>
              </w:rPr>
              <w:t>Κύκλος Παρασκευής Σαπουνιών &amp; Καθαριστικών</w:t>
            </w:r>
          </w:p>
        </w:tc>
        <w:tc>
          <w:tcPr>
            <w:tcW w:w="6465" w:type="dxa"/>
            <w:shd w:val="clear" w:color="auto" w:fill="C4BC96" w:themeFill="background2" w:themeFillShade="BF"/>
            <w:vAlign w:val="center"/>
          </w:tcPr>
          <w:p w:rsidR="007E7AE6" w:rsidRPr="00AE6A01" w:rsidRDefault="007E7AE6" w:rsidP="007E076B">
            <w:pPr>
              <w:spacing w:after="0" w:line="240" w:lineRule="auto"/>
              <w:rPr>
                <w:b/>
                <w:lang w:val="el-GR"/>
              </w:rPr>
            </w:pPr>
            <w:r w:rsidRPr="00AE6A01">
              <w:rPr>
                <w:b/>
                <w:lang w:val="el-GR"/>
              </w:rPr>
              <w:t xml:space="preserve">Αποτελείται από τα 6 παρακάτω σεμινάρια σαπουνιών και καθαριστικών. Παρακολουθήστε και τα 6, με έκπτωση </w:t>
            </w:r>
            <w:r w:rsidR="00AE6A01" w:rsidRPr="00AE6A01">
              <w:rPr>
                <w:b/>
                <w:lang w:val="el-GR"/>
              </w:rPr>
              <w:t>25</w:t>
            </w:r>
            <w:r w:rsidRPr="00AE6A01">
              <w:rPr>
                <w:b/>
                <w:lang w:val="el-GR"/>
              </w:rPr>
              <w:t>%</w:t>
            </w:r>
            <w:r w:rsidR="007E076B">
              <w:rPr>
                <w:b/>
                <w:lang w:val="el-GR"/>
              </w:rPr>
              <w:t xml:space="preserve"> </w:t>
            </w:r>
            <w:r w:rsidR="007E076B" w:rsidRPr="007E076B">
              <w:rPr>
                <w:b/>
                <w:lang w:val="el-GR"/>
              </w:rPr>
              <w:t>(-60€)</w:t>
            </w:r>
            <w:r w:rsidRPr="00AE6A01">
              <w:rPr>
                <w:b/>
                <w:lang w:val="el-GR"/>
              </w:rPr>
              <w:t>.</w:t>
            </w:r>
          </w:p>
        </w:tc>
        <w:tc>
          <w:tcPr>
            <w:tcW w:w="4338" w:type="dxa"/>
            <w:gridSpan w:val="3"/>
            <w:shd w:val="clear" w:color="auto" w:fill="C4BC96" w:themeFill="background2" w:themeFillShade="BF"/>
            <w:vAlign w:val="center"/>
          </w:tcPr>
          <w:p w:rsidR="007E7AE6" w:rsidRPr="00AE6A01" w:rsidRDefault="007E7AE6" w:rsidP="007E7AE6">
            <w:pPr>
              <w:spacing w:after="0" w:line="240" w:lineRule="auto"/>
              <w:jc w:val="center"/>
              <w:rPr>
                <w:b/>
                <w:lang w:val="el-GR"/>
              </w:rPr>
            </w:pPr>
            <w:r w:rsidRPr="00AE6A01">
              <w:rPr>
                <w:b/>
                <w:lang w:val="el-GR"/>
              </w:rPr>
              <w:t>Διαθέσιμες οι αναφερόμενες ημερομηνίες και ώρες</w:t>
            </w:r>
          </w:p>
        </w:tc>
        <w:tc>
          <w:tcPr>
            <w:tcW w:w="1260" w:type="dxa"/>
            <w:shd w:val="clear" w:color="auto" w:fill="C4BC96" w:themeFill="background2" w:themeFillShade="BF"/>
            <w:vAlign w:val="center"/>
          </w:tcPr>
          <w:p w:rsidR="007E7AE6" w:rsidRPr="00577194" w:rsidRDefault="00AE6A01" w:rsidP="007E7AE6">
            <w:pPr>
              <w:spacing w:after="0" w:line="240" w:lineRule="auto"/>
              <w:jc w:val="center"/>
              <w:rPr>
                <w:b/>
                <w:sz w:val="24"/>
                <w:szCs w:val="24"/>
                <w:lang w:val="el-GR"/>
              </w:rPr>
            </w:pPr>
            <w:r w:rsidRPr="00577194">
              <w:rPr>
                <w:b/>
                <w:sz w:val="24"/>
                <w:szCs w:val="24"/>
                <w:lang w:val="el-GR"/>
              </w:rPr>
              <w:t>180,00€</w:t>
            </w:r>
          </w:p>
        </w:tc>
      </w:tr>
      <w:tr w:rsidR="007E7AE6" w:rsidRPr="0075784E" w:rsidTr="00AE6A01">
        <w:trPr>
          <w:trHeight w:val="1140"/>
        </w:trPr>
        <w:tc>
          <w:tcPr>
            <w:tcW w:w="2445" w:type="dxa"/>
            <w:tcBorders>
              <w:top w:val="single" w:sz="6" w:space="0" w:color="000000"/>
              <w:left w:val="single" w:sz="6" w:space="0" w:color="000000"/>
              <w:bottom w:val="single" w:sz="6" w:space="0" w:color="000000"/>
              <w:right w:val="single" w:sz="6" w:space="0" w:color="000000"/>
            </w:tcBorders>
            <w:vAlign w:val="center"/>
          </w:tcPr>
          <w:p w:rsidR="007E7AE6" w:rsidRPr="00316492" w:rsidRDefault="007E7AE6" w:rsidP="00534982">
            <w:pPr>
              <w:spacing w:after="0" w:line="240" w:lineRule="auto"/>
              <w:ind w:left="180"/>
              <w:rPr>
                <w:szCs w:val="20"/>
                <w:lang w:val="el-GR"/>
              </w:rPr>
            </w:pPr>
            <w:r w:rsidRPr="00316492">
              <w:rPr>
                <w:szCs w:val="20"/>
                <w:lang w:val="el-GR"/>
              </w:rPr>
              <w:t xml:space="preserve">Σαπούνι Γλυκερίνης </w:t>
            </w:r>
          </w:p>
          <w:p w:rsidR="007E7AE6" w:rsidRPr="00316492" w:rsidRDefault="007E7AE6" w:rsidP="00534982">
            <w:pPr>
              <w:spacing w:after="0" w:line="240" w:lineRule="auto"/>
              <w:ind w:left="180"/>
              <w:rPr>
                <w:b/>
                <w:szCs w:val="20"/>
                <w:lang w:val="el-GR"/>
              </w:rPr>
            </w:pPr>
            <w:r w:rsidRPr="00316492">
              <w:rPr>
                <w:szCs w:val="20"/>
                <w:lang w:val="el-GR"/>
              </w:rPr>
              <w:t>(Melt &amp; Pour)</w:t>
            </w:r>
          </w:p>
        </w:tc>
        <w:tc>
          <w:tcPr>
            <w:tcW w:w="6465" w:type="dxa"/>
            <w:tcBorders>
              <w:top w:val="single" w:sz="6" w:space="0" w:color="000000"/>
              <w:left w:val="single" w:sz="6" w:space="0" w:color="000000"/>
              <w:bottom w:val="single" w:sz="6" w:space="0" w:color="000000"/>
              <w:right w:val="single" w:sz="6" w:space="0" w:color="000000"/>
            </w:tcBorders>
            <w:vAlign w:val="center"/>
          </w:tcPr>
          <w:p w:rsidR="007E7AE6" w:rsidRPr="007E076B" w:rsidRDefault="007E7AE6" w:rsidP="007E076B">
            <w:pPr>
              <w:spacing w:after="0" w:line="240" w:lineRule="auto"/>
              <w:jc w:val="both"/>
              <w:rPr>
                <w:sz w:val="20"/>
                <w:szCs w:val="20"/>
                <w:lang w:val="el-GR"/>
              </w:rPr>
            </w:pPr>
            <w:r w:rsidRPr="007E076B">
              <w:rPr>
                <w:sz w:val="20"/>
                <w:szCs w:val="20"/>
                <w:lang w:val="el-GR"/>
              </w:rPr>
              <w:t>Το σαπούνι Γλυκερίνης και η ενσωμάτωση βασικών συστατικών (αιθέρια &amp; αρωματικά έλαια, χρωστικές, άργιλοι, βότανα κ.ο.κ.). Πρακτική παρασκευή βασικού σαπουνιού γλυκερίνης και δύο σαπουνιών γλυκερίνης με τις τεχνικές Soap in Soap και Multiple Layers.</w:t>
            </w:r>
          </w:p>
        </w:tc>
        <w:tc>
          <w:tcPr>
            <w:tcW w:w="2088" w:type="dxa"/>
            <w:gridSpan w:val="2"/>
            <w:tcBorders>
              <w:top w:val="single" w:sz="6" w:space="0" w:color="000000"/>
              <w:left w:val="single" w:sz="6" w:space="0" w:color="000000"/>
              <w:bottom w:val="single" w:sz="6" w:space="0" w:color="000000"/>
              <w:right w:val="single" w:sz="6" w:space="0" w:color="000000"/>
            </w:tcBorders>
            <w:vAlign w:val="center"/>
          </w:tcPr>
          <w:p w:rsidR="007E7AE6" w:rsidRDefault="007E7AE6" w:rsidP="007E7AE6">
            <w:pPr>
              <w:spacing w:after="0" w:line="240" w:lineRule="auto"/>
              <w:jc w:val="center"/>
              <w:rPr>
                <w:szCs w:val="20"/>
                <w:lang w:val="el-GR"/>
              </w:rPr>
            </w:pPr>
            <w:r w:rsidRPr="00316492">
              <w:rPr>
                <w:szCs w:val="20"/>
                <w:lang w:val="el-GR"/>
              </w:rPr>
              <w:t xml:space="preserve"> Σάββατο 24/09</w:t>
            </w:r>
          </w:p>
          <w:p w:rsidR="007E076B" w:rsidRPr="00316492" w:rsidRDefault="007E076B" w:rsidP="007E7AE6">
            <w:pPr>
              <w:spacing w:after="0" w:line="240" w:lineRule="auto"/>
              <w:jc w:val="center"/>
              <w:rPr>
                <w:szCs w:val="20"/>
                <w:lang w:val="el-GR"/>
              </w:rPr>
            </w:pPr>
            <w:r w:rsidRPr="007E076B">
              <w:rPr>
                <w:szCs w:val="20"/>
                <w:lang w:val="el-GR"/>
              </w:rPr>
              <w:t>11:30- 15:00</w:t>
            </w:r>
          </w:p>
        </w:tc>
        <w:tc>
          <w:tcPr>
            <w:tcW w:w="2250" w:type="dxa"/>
            <w:tcBorders>
              <w:top w:val="single" w:sz="6" w:space="0" w:color="000000"/>
              <w:left w:val="single" w:sz="6" w:space="0" w:color="000000"/>
              <w:bottom w:val="single" w:sz="6" w:space="0" w:color="000000"/>
              <w:right w:val="single" w:sz="6" w:space="0" w:color="000000"/>
            </w:tcBorders>
            <w:vAlign w:val="center"/>
          </w:tcPr>
          <w:p w:rsidR="007E076B" w:rsidRDefault="007E7AE6" w:rsidP="007E7AE6">
            <w:pPr>
              <w:spacing w:after="0" w:line="240" w:lineRule="auto"/>
              <w:jc w:val="center"/>
              <w:rPr>
                <w:szCs w:val="20"/>
                <w:lang w:val="el-GR"/>
              </w:rPr>
            </w:pPr>
            <w:r w:rsidRPr="00316492">
              <w:rPr>
                <w:szCs w:val="20"/>
                <w:lang w:val="el-GR"/>
              </w:rPr>
              <w:t>Τετάρτη 09/11</w:t>
            </w:r>
            <w:r w:rsidR="007E076B">
              <w:rPr>
                <w:szCs w:val="20"/>
                <w:lang w:val="el-GR"/>
              </w:rPr>
              <w:t xml:space="preserve"> </w:t>
            </w:r>
          </w:p>
          <w:p w:rsidR="007E7AE6" w:rsidRPr="00316492" w:rsidRDefault="007E076B" w:rsidP="007E7AE6">
            <w:pPr>
              <w:spacing w:after="0" w:line="240" w:lineRule="auto"/>
              <w:jc w:val="center"/>
              <w:rPr>
                <w:szCs w:val="20"/>
                <w:lang w:val="el-GR"/>
              </w:rPr>
            </w:pPr>
            <w:r w:rsidRPr="007E076B">
              <w:rPr>
                <w:szCs w:val="20"/>
                <w:lang w:val="el-GR"/>
              </w:rPr>
              <w:t>17:00- 20:30</w:t>
            </w:r>
          </w:p>
        </w:tc>
        <w:tc>
          <w:tcPr>
            <w:tcW w:w="1260" w:type="dxa"/>
            <w:tcBorders>
              <w:top w:val="single" w:sz="6" w:space="0" w:color="000000"/>
              <w:left w:val="single" w:sz="6" w:space="0" w:color="000000"/>
              <w:bottom w:val="single" w:sz="6" w:space="0" w:color="000000"/>
              <w:right w:val="single" w:sz="6" w:space="0" w:color="000000"/>
            </w:tcBorders>
            <w:vAlign w:val="center"/>
          </w:tcPr>
          <w:p w:rsidR="007E7AE6" w:rsidRPr="00577194" w:rsidRDefault="00316492" w:rsidP="007E7AE6">
            <w:pPr>
              <w:spacing w:after="0" w:line="240" w:lineRule="auto"/>
              <w:jc w:val="center"/>
              <w:rPr>
                <w:sz w:val="24"/>
                <w:szCs w:val="24"/>
                <w:lang w:val="el-GR"/>
              </w:rPr>
            </w:pPr>
            <w:r w:rsidRPr="00577194">
              <w:rPr>
                <w:sz w:val="24"/>
                <w:szCs w:val="24"/>
                <w:lang w:val="el-GR"/>
              </w:rPr>
              <w:t>40,00€</w:t>
            </w:r>
          </w:p>
        </w:tc>
      </w:tr>
      <w:tr w:rsidR="007E7AE6" w:rsidRPr="0075784E" w:rsidTr="00AE6A01">
        <w:trPr>
          <w:trHeight w:val="1263"/>
        </w:trPr>
        <w:tc>
          <w:tcPr>
            <w:tcW w:w="2445" w:type="dxa"/>
            <w:tcBorders>
              <w:top w:val="single" w:sz="6" w:space="0" w:color="000000"/>
              <w:left w:val="single" w:sz="6" w:space="0" w:color="000000"/>
              <w:bottom w:val="single" w:sz="6" w:space="0" w:color="000000"/>
              <w:right w:val="single" w:sz="6" w:space="0" w:color="000000"/>
            </w:tcBorders>
            <w:vAlign w:val="center"/>
          </w:tcPr>
          <w:p w:rsidR="007E7AE6" w:rsidRPr="00316492" w:rsidRDefault="007E7AE6" w:rsidP="00534982">
            <w:pPr>
              <w:spacing w:after="0" w:line="240" w:lineRule="auto"/>
              <w:ind w:left="180"/>
              <w:rPr>
                <w:szCs w:val="20"/>
                <w:lang w:val="el-GR"/>
              </w:rPr>
            </w:pPr>
            <w:r w:rsidRPr="00316492">
              <w:rPr>
                <w:szCs w:val="20"/>
                <w:lang w:val="el-GR"/>
              </w:rPr>
              <w:t>Σα</w:t>
            </w:r>
            <w:r w:rsidR="00AE6A01" w:rsidRPr="00316492">
              <w:rPr>
                <w:szCs w:val="20"/>
                <w:lang w:val="el-GR"/>
              </w:rPr>
              <w:t>πούνι Ελαιολάδου (Ψυχρή Μέθοδος)</w:t>
            </w:r>
            <w:r w:rsidRPr="00316492">
              <w:rPr>
                <w:b/>
                <w:szCs w:val="20"/>
                <w:lang w:val="el-GR"/>
              </w:rPr>
              <w:t xml:space="preserve"> </w:t>
            </w:r>
          </w:p>
        </w:tc>
        <w:tc>
          <w:tcPr>
            <w:tcW w:w="6465" w:type="dxa"/>
            <w:tcBorders>
              <w:top w:val="single" w:sz="6" w:space="0" w:color="000000"/>
              <w:left w:val="single" w:sz="6" w:space="0" w:color="000000"/>
              <w:bottom w:val="single" w:sz="6" w:space="0" w:color="000000"/>
              <w:right w:val="single" w:sz="6" w:space="0" w:color="000000"/>
            </w:tcBorders>
            <w:vAlign w:val="center"/>
          </w:tcPr>
          <w:p w:rsidR="007E7AE6" w:rsidRPr="007E076B" w:rsidRDefault="007E7AE6" w:rsidP="007E076B">
            <w:pPr>
              <w:spacing w:after="0" w:line="240" w:lineRule="auto"/>
              <w:jc w:val="both"/>
              <w:rPr>
                <w:sz w:val="20"/>
                <w:szCs w:val="20"/>
                <w:lang w:val="el-GR"/>
              </w:rPr>
            </w:pPr>
            <w:r w:rsidRPr="007E076B">
              <w:rPr>
                <w:sz w:val="20"/>
                <w:szCs w:val="20"/>
                <w:lang w:val="el-GR"/>
              </w:rPr>
              <w:t>Παρουσίαση και ανάλυση των συστατικών που απαιτούνται για τη παρασκευή σαπουνιού με τη ψυχρή μέθοδο. Πρακτική παρασκευή, βήμα-βήμα, ενός σαπουνιού ελαιολάδου με προσθήκη χρωστικών, αιθέριων ελαίων, βοτάνων, αργίλων  κ.ο.κ.</w:t>
            </w:r>
          </w:p>
        </w:tc>
        <w:tc>
          <w:tcPr>
            <w:tcW w:w="2088" w:type="dxa"/>
            <w:gridSpan w:val="2"/>
            <w:tcBorders>
              <w:top w:val="single" w:sz="6" w:space="0" w:color="000000"/>
              <w:left w:val="single" w:sz="6" w:space="0" w:color="000000"/>
              <w:bottom w:val="single" w:sz="6" w:space="0" w:color="000000"/>
              <w:right w:val="single" w:sz="6" w:space="0" w:color="000000"/>
            </w:tcBorders>
            <w:vAlign w:val="center"/>
          </w:tcPr>
          <w:p w:rsidR="007E7AE6" w:rsidRDefault="007E7AE6" w:rsidP="007E7AE6">
            <w:pPr>
              <w:spacing w:after="0" w:line="240" w:lineRule="auto"/>
              <w:jc w:val="center"/>
              <w:rPr>
                <w:szCs w:val="20"/>
                <w:lang w:val="el-GR"/>
              </w:rPr>
            </w:pPr>
            <w:r w:rsidRPr="00316492">
              <w:rPr>
                <w:szCs w:val="20"/>
                <w:lang w:val="el-GR"/>
              </w:rPr>
              <w:t>Σάββατο  01/10</w:t>
            </w:r>
          </w:p>
          <w:p w:rsidR="007E076B" w:rsidRPr="00316492" w:rsidRDefault="007E076B" w:rsidP="007E7AE6">
            <w:pPr>
              <w:spacing w:after="0" w:line="240" w:lineRule="auto"/>
              <w:jc w:val="center"/>
              <w:rPr>
                <w:szCs w:val="20"/>
                <w:lang w:val="el-GR"/>
              </w:rPr>
            </w:pPr>
            <w:r w:rsidRPr="007E076B">
              <w:rPr>
                <w:szCs w:val="20"/>
                <w:lang w:val="el-GR"/>
              </w:rPr>
              <w:t>11:30- 15:00</w:t>
            </w:r>
          </w:p>
        </w:tc>
        <w:tc>
          <w:tcPr>
            <w:tcW w:w="2250" w:type="dxa"/>
            <w:tcBorders>
              <w:top w:val="single" w:sz="6" w:space="0" w:color="000000"/>
              <w:left w:val="single" w:sz="6" w:space="0" w:color="000000"/>
              <w:bottom w:val="single" w:sz="6" w:space="0" w:color="000000"/>
              <w:right w:val="single" w:sz="6" w:space="0" w:color="000000"/>
            </w:tcBorders>
            <w:vAlign w:val="center"/>
          </w:tcPr>
          <w:p w:rsidR="007E7AE6" w:rsidRDefault="007E7AE6" w:rsidP="007E7AE6">
            <w:pPr>
              <w:spacing w:after="0" w:line="240" w:lineRule="auto"/>
              <w:jc w:val="center"/>
              <w:rPr>
                <w:szCs w:val="20"/>
                <w:lang w:val="el-GR"/>
              </w:rPr>
            </w:pPr>
            <w:r w:rsidRPr="00316492">
              <w:rPr>
                <w:szCs w:val="20"/>
                <w:lang w:val="el-GR"/>
              </w:rPr>
              <w:t>Τετάρτη 16/11</w:t>
            </w:r>
          </w:p>
          <w:p w:rsidR="007E076B" w:rsidRPr="00316492" w:rsidRDefault="007E076B" w:rsidP="007E7AE6">
            <w:pPr>
              <w:spacing w:after="0" w:line="240" w:lineRule="auto"/>
              <w:jc w:val="center"/>
              <w:rPr>
                <w:szCs w:val="20"/>
                <w:lang w:val="el-GR"/>
              </w:rPr>
            </w:pPr>
            <w:r w:rsidRPr="007E076B">
              <w:rPr>
                <w:szCs w:val="20"/>
                <w:lang w:val="el-GR"/>
              </w:rPr>
              <w:t>17:00- 20:30</w:t>
            </w:r>
          </w:p>
        </w:tc>
        <w:tc>
          <w:tcPr>
            <w:tcW w:w="1260" w:type="dxa"/>
            <w:tcBorders>
              <w:top w:val="single" w:sz="6" w:space="0" w:color="000000"/>
              <w:left w:val="single" w:sz="6" w:space="0" w:color="000000"/>
              <w:bottom w:val="single" w:sz="6" w:space="0" w:color="000000"/>
              <w:right w:val="single" w:sz="6" w:space="0" w:color="000000"/>
            </w:tcBorders>
            <w:vAlign w:val="center"/>
          </w:tcPr>
          <w:p w:rsidR="007E7AE6" w:rsidRPr="00577194" w:rsidRDefault="00316492" w:rsidP="007E7AE6">
            <w:pPr>
              <w:spacing w:after="0" w:line="240" w:lineRule="auto"/>
              <w:jc w:val="center"/>
              <w:rPr>
                <w:sz w:val="24"/>
                <w:szCs w:val="24"/>
                <w:lang w:val="el-GR"/>
              </w:rPr>
            </w:pPr>
            <w:r w:rsidRPr="00577194">
              <w:rPr>
                <w:sz w:val="24"/>
                <w:szCs w:val="24"/>
                <w:lang w:val="el-GR"/>
              </w:rPr>
              <w:t>40,00€</w:t>
            </w:r>
          </w:p>
        </w:tc>
      </w:tr>
      <w:tr w:rsidR="007E7AE6" w:rsidRPr="00F44D15" w:rsidTr="00AE6A01">
        <w:trPr>
          <w:trHeight w:val="1065"/>
        </w:trPr>
        <w:tc>
          <w:tcPr>
            <w:tcW w:w="2445" w:type="dxa"/>
            <w:tcBorders>
              <w:top w:val="single" w:sz="6" w:space="0" w:color="000000"/>
              <w:left w:val="single" w:sz="6" w:space="0" w:color="000000"/>
              <w:bottom w:val="single" w:sz="6" w:space="0" w:color="000000"/>
              <w:right w:val="single" w:sz="6" w:space="0" w:color="000000"/>
            </w:tcBorders>
            <w:vAlign w:val="center"/>
          </w:tcPr>
          <w:p w:rsidR="007E7AE6" w:rsidRPr="00316492" w:rsidRDefault="007E7AE6" w:rsidP="00534982">
            <w:pPr>
              <w:spacing w:after="0" w:line="240" w:lineRule="auto"/>
              <w:ind w:left="180"/>
              <w:rPr>
                <w:szCs w:val="20"/>
                <w:lang w:val="el-GR"/>
              </w:rPr>
            </w:pPr>
            <w:r w:rsidRPr="00316492">
              <w:rPr>
                <w:szCs w:val="20"/>
                <w:lang w:val="el-GR"/>
              </w:rPr>
              <w:t xml:space="preserve">Υγρό Σαπούνι </w:t>
            </w:r>
          </w:p>
          <w:p w:rsidR="007E7AE6" w:rsidRPr="00316492" w:rsidRDefault="007E7AE6" w:rsidP="00534982">
            <w:pPr>
              <w:spacing w:after="0" w:line="240" w:lineRule="auto"/>
              <w:ind w:left="180"/>
              <w:rPr>
                <w:szCs w:val="20"/>
                <w:lang w:val="el-GR"/>
              </w:rPr>
            </w:pPr>
            <w:r w:rsidRPr="00316492">
              <w:rPr>
                <w:szCs w:val="20"/>
                <w:lang w:val="el-GR"/>
              </w:rPr>
              <w:t xml:space="preserve">(Θερμή Μέθοδος) </w:t>
            </w:r>
          </w:p>
        </w:tc>
        <w:tc>
          <w:tcPr>
            <w:tcW w:w="6465" w:type="dxa"/>
            <w:tcBorders>
              <w:top w:val="single" w:sz="6" w:space="0" w:color="000000"/>
              <w:left w:val="single" w:sz="6" w:space="0" w:color="000000"/>
              <w:bottom w:val="single" w:sz="6" w:space="0" w:color="000000"/>
              <w:right w:val="single" w:sz="6" w:space="0" w:color="000000"/>
            </w:tcBorders>
            <w:vAlign w:val="center"/>
          </w:tcPr>
          <w:p w:rsidR="007E7AE6" w:rsidRPr="007E076B" w:rsidRDefault="007E7AE6" w:rsidP="007E076B">
            <w:pPr>
              <w:spacing w:after="0" w:line="240" w:lineRule="auto"/>
              <w:jc w:val="both"/>
              <w:rPr>
                <w:color w:val="000000"/>
                <w:sz w:val="20"/>
                <w:szCs w:val="20"/>
                <w:lang w:val="el-GR"/>
              </w:rPr>
            </w:pPr>
            <w:r w:rsidRPr="007E076B">
              <w:rPr>
                <w:color w:val="000000"/>
                <w:sz w:val="20"/>
                <w:szCs w:val="20"/>
                <w:lang w:val="el-GR"/>
              </w:rPr>
              <w:t>Ανάλυση και παρουσίαση των συστατικών που απαιτούνται για τη παρασκευή του ρευστού σαπουνιού με θερμή μέθοδο. Πρακτική παρασκευή βήμα-βήμα ενός υγρού σαπουνιού.</w:t>
            </w:r>
          </w:p>
        </w:tc>
        <w:tc>
          <w:tcPr>
            <w:tcW w:w="2088" w:type="dxa"/>
            <w:gridSpan w:val="2"/>
            <w:tcBorders>
              <w:top w:val="single" w:sz="6" w:space="0" w:color="000000"/>
              <w:left w:val="single" w:sz="6" w:space="0" w:color="000000"/>
              <w:bottom w:val="single" w:sz="6" w:space="0" w:color="000000"/>
              <w:right w:val="single" w:sz="6" w:space="0" w:color="000000"/>
            </w:tcBorders>
            <w:vAlign w:val="center"/>
          </w:tcPr>
          <w:p w:rsidR="007E7AE6" w:rsidRDefault="007E7AE6" w:rsidP="007E7AE6">
            <w:pPr>
              <w:spacing w:after="0" w:line="240" w:lineRule="auto"/>
              <w:jc w:val="center"/>
              <w:rPr>
                <w:szCs w:val="20"/>
                <w:lang w:val="el-GR"/>
              </w:rPr>
            </w:pPr>
            <w:r w:rsidRPr="00316492">
              <w:rPr>
                <w:szCs w:val="20"/>
                <w:lang w:val="el-GR"/>
              </w:rPr>
              <w:t>Σάββατο  08/10</w:t>
            </w:r>
          </w:p>
          <w:p w:rsidR="007E076B" w:rsidRPr="00316492" w:rsidRDefault="007E076B" w:rsidP="007E7AE6">
            <w:pPr>
              <w:spacing w:after="0" w:line="240" w:lineRule="auto"/>
              <w:jc w:val="center"/>
              <w:rPr>
                <w:szCs w:val="20"/>
              </w:rPr>
            </w:pPr>
            <w:r w:rsidRPr="007E076B">
              <w:rPr>
                <w:szCs w:val="20"/>
              </w:rPr>
              <w:t>11:30- 15:00</w:t>
            </w:r>
          </w:p>
        </w:tc>
        <w:tc>
          <w:tcPr>
            <w:tcW w:w="2250" w:type="dxa"/>
            <w:tcBorders>
              <w:top w:val="single" w:sz="6" w:space="0" w:color="000000"/>
              <w:left w:val="single" w:sz="6" w:space="0" w:color="000000"/>
              <w:bottom w:val="single" w:sz="6" w:space="0" w:color="000000"/>
              <w:right w:val="single" w:sz="6" w:space="0" w:color="000000"/>
            </w:tcBorders>
            <w:vAlign w:val="center"/>
          </w:tcPr>
          <w:p w:rsidR="007E7AE6" w:rsidRDefault="007E7AE6" w:rsidP="007E7AE6">
            <w:pPr>
              <w:spacing w:after="0" w:line="240" w:lineRule="auto"/>
              <w:jc w:val="center"/>
              <w:rPr>
                <w:szCs w:val="20"/>
                <w:lang w:val="el-GR"/>
              </w:rPr>
            </w:pPr>
            <w:r w:rsidRPr="00316492">
              <w:rPr>
                <w:szCs w:val="20"/>
                <w:lang w:val="el-GR"/>
              </w:rPr>
              <w:t>Τετάρτη 23/11</w:t>
            </w:r>
          </w:p>
          <w:p w:rsidR="007E076B" w:rsidRPr="00316492" w:rsidRDefault="007E076B" w:rsidP="007E7AE6">
            <w:pPr>
              <w:spacing w:after="0" w:line="240" w:lineRule="auto"/>
              <w:jc w:val="center"/>
              <w:rPr>
                <w:szCs w:val="20"/>
              </w:rPr>
            </w:pPr>
            <w:r w:rsidRPr="007E076B">
              <w:rPr>
                <w:szCs w:val="20"/>
              </w:rPr>
              <w:t>17:00- 20:30</w:t>
            </w:r>
          </w:p>
        </w:tc>
        <w:tc>
          <w:tcPr>
            <w:tcW w:w="1260" w:type="dxa"/>
            <w:tcBorders>
              <w:top w:val="single" w:sz="6" w:space="0" w:color="000000"/>
              <w:left w:val="single" w:sz="6" w:space="0" w:color="000000"/>
              <w:bottom w:val="single" w:sz="6" w:space="0" w:color="000000"/>
              <w:right w:val="single" w:sz="6" w:space="0" w:color="000000"/>
            </w:tcBorders>
            <w:vAlign w:val="center"/>
          </w:tcPr>
          <w:p w:rsidR="007E7AE6" w:rsidRPr="00577194" w:rsidRDefault="00316492" w:rsidP="007E7AE6">
            <w:pPr>
              <w:spacing w:after="0" w:line="240" w:lineRule="auto"/>
              <w:jc w:val="center"/>
              <w:rPr>
                <w:sz w:val="24"/>
                <w:szCs w:val="24"/>
                <w:lang w:val="el-GR"/>
              </w:rPr>
            </w:pPr>
            <w:r w:rsidRPr="00577194">
              <w:rPr>
                <w:sz w:val="24"/>
                <w:szCs w:val="24"/>
                <w:lang w:val="el-GR"/>
              </w:rPr>
              <w:t>40,00€</w:t>
            </w:r>
          </w:p>
        </w:tc>
      </w:tr>
      <w:tr w:rsidR="007E7AE6" w:rsidRPr="009C1E51" w:rsidTr="00AE6A01">
        <w:trPr>
          <w:trHeight w:val="1065"/>
        </w:trPr>
        <w:tc>
          <w:tcPr>
            <w:tcW w:w="2445" w:type="dxa"/>
            <w:tcBorders>
              <w:top w:val="single" w:sz="6" w:space="0" w:color="000000"/>
              <w:left w:val="single" w:sz="6" w:space="0" w:color="000000"/>
              <w:bottom w:val="single" w:sz="6" w:space="0" w:color="000000"/>
              <w:right w:val="single" w:sz="6" w:space="0" w:color="000000"/>
            </w:tcBorders>
            <w:vAlign w:val="center"/>
          </w:tcPr>
          <w:p w:rsidR="007E7AE6" w:rsidRPr="00316492" w:rsidRDefault="007E7AE6" w:rsidP="00534982">
            <w:pPr>
              <w:spacing w:after="0" w:line="240" w:lineRule="auto"/>
              <w:ind w:left="180"/>
              <w:rPr>
                <w:szCs w:val="20"/>
                <w:lang w:val="el-GR"/>
              </w:rPr>
            </w:pPr>
            <w:r w:rsidRPr="00316492">
              <w:rPr>
                <w:szCs w:val="20"/>
                <w:lang w:val="el-GR"/>
              </w:rPr>
              <w:t>Σαπούνι Ελαιολάδου (Ψυχρή Μέθοδος) ΙΙ:</w:t>
            </w:r>
          </w:p>
          <w:p w:rsidR="007E7AE6" w:rsidRPr="00534982" w:rsidRDefault="007E7AE6" w:rsidP="00534982">
            <w:pPr>
              <w:spacing w:after="0" w:line="240" w:lineRule="auto"/>
              <w:ind w:left="180"/>
              <w:rPr>
                <w:i/>
                <w:sz w:val="20"/>
                <w:szCs w:val="20"/>
                <w:lang w:val="el-GR"/>
              </w:rPr>
            </w:pPr>
            <w:r w:rsidRPr="00534982">
              <w:rPr>
                <w:i/>
                <w:sz w:val="20"/>
                <w:szCs w:val="20"/>
                <w:lang w:val="el-GR"/>
              </w:rPr>
              <w:t>Προχωρημένες Τεχνικές</w:t>
            </w:r>
          </w:p>
        </w:tc>
        <w:tc>
          <w:tcPr>
            <w:tcW w:w="6465" w:type="dxa"/>
            <w:tcBorders>
              <w:top w:val="single" w:sz="6" w:space="0" w:color="000000"/>
              <w:left w:val="single" w:sz="6" w:space="0" w:color="000000"/>
              <w:bottom w:val="single" w:sz="6" w:space="0" w:color="000000"/>
              <w:right w:val="single" w:sz="6" w:space="0" w:color="000000"/>
            </w:tcBorders>
            <w:vAlign w:val="center"/>
          </w:tcPr>
          <w:p w:rsidR="007E7AE6" w:rsidRPr="00866E40" w:rsidRDefault="007E7AE6" w:rsidP="007E076B">
            <w:pPr>
              <w:spacing w:after="0" w:line="240" w:lineRule="auto"/>
              <w:jc w:val="both"/>
              <w:rPr>
                <w:sz w:val="20"/>
                <w:szCs w:val="20"/>
                <w:lang w:val="el-GR"/>
              </w:rPr>
            </w:pPr>
            <w:r w:rsidRPr="00866E40">
              <w:rPr>
                <w:sz w:val="20"/>
                <w:szCs w:val="20"/>
                <w:lang w:val="el-GR"/>
              </w:rPr>
              <w:t xml:space="preserve">Layers, swirling, marbling, cupcakes. Όλες οι τεχνικές για εντυπωσιακά σαπούνια ελαιολάδου. Παρουσίαση - ανάλυση των τεχνικών και πρακτική παρασκευή σαπουνιού. </w:t>
            </w:r>
            <w:r w:rsidRPr="00866E40">
              <w:rPr>
                <w:b/>
                <w:sz w:val="20"/>
                <w:szCs w:val="20"/>
                <w:lang w:val="el-GR"/>
              </w:rPr>
              <w:t>(Προαπαιτούμενες γνώσεις σαπωνοποιίας)</w:t>
            </w:r>
          </w:p>
        </w:tc>
        <w:tc>
          <w:tcPr>
            <w:tcW w:w="2088" w:type="dxa"/>
            <w:gridSpan w:val="2"/>
            <w:tcBorders>
              <w:top w:val="single" w:sz="6" w:space="0" w:color="000000"/>
              <w:left w:val="single" w:sz="6" w:space="0" w:color="000000"/>
              <w:bottom w:val="single" w:sz="6" w:space="0" w:color="000000"/>
              <w:right w:val="single" w:sz="6" w:space="0" w:color="000000"/>
            </w:tcBorders>
            <w:vAlign w:val="center"/>
          </w:tcPr>
          <w:p w:rsidR="007E7AE6" w:rsidRDefault="007E7AE6" w:rsidP="007E7AE6">
            <w:pPr>
              <w:spacing w:after="0" w:line="240" w:lineRule="auto"/>
              <w:jc w:val="center"/>
              <w:rPr>
                <w:szCs w:val="20"/>
                <w:lang w:val="el-GR"/>
              </w:rPr>
            </w:pPr>
            <w:r w:rsidRPr="00316492">
              <w:rPr>
                <w:szCs w:val="20"/>
                <w:lang w:val="el-GR"/>
              </w:rPr>
              <w:t>Σάββατο  15/10</w:t>
            </w:r>
          </w:p>
          <w:p w:rsidR="007E076B" w:rsidRPr="00316492" w:rsidRDefault="007E076B" w:rsidP="007E7AE6">
            <w:pPr>
              <w:spacing w:after="0" w:line="240" w:lineRule="auto"/>
              <w:jc w:val="center"/>
              <w:rPr>
                <w:szCs w:val="20"/>
                <w:lang w:val="el-GR"/>
              </w:rPr>
            </w:pPr>
            <w:r w:rsidRPr="007E076B">
              <w:rPr>
                <w:szCs w:val="20"/>
                <w:lang w:val="el-GR"/>
              </w:rPr>
              <w:t>11:30- 15:00</w:t>
            </w:r>
          </w:p>
        </w:tc>
        <w:tc>
          <w:tcPr>
            <w:tcW w:w="2250" w:type="dxa"/>
            <w:tcBorders>
              <w:top w:val="single" w:sz="6" w:space="0" w:color="000000"/>
              <w:left w:val="single" w:sz="6" w:space="0" w:color="000000"/>
              <w:bottom w:val="single" w:sz="6" w:space="0" w:color="000000"/>
              <w:right w:val="single" w:sz="6" w:space="0" w:color="000000"/>
            </w:tcBorders>
            <w:vAlign w:val="center"/>
          </w:tcPr>
          <w:p w:rsidR="007E7AE6" w:rsidRDefault="007E7AE6" w:rsidP="007E7AE6">
            <w:pPr>
              <w:spacing w:after="0" w:line="240" w:lineRule="auto"/>
              <w:jc w:val="center"/>
              <w:rPr>
                <w:szCs w:val="20"/>
                <w:lang w:val="el-GR"/>
              </w:rPr>
            </w:pPr>
            <w:r w:rsidRPr="00316492">
              <w:rPr>
                <w:szCs w:val="20"/>
                <w:lang w:val="el-GR"/>
              </w:rPr>
              <w:t>Τετάρτη 30/11</w:t>
            </w:r>
          </w:p>
          <w:p w:rsidR="007E076B" w:rsidRPr="00316492" w:rsidRDefault="007E076B" w:rsidP="007E7AE6">
            <w:pPr>
              <w:spacing w:after="0" w:line="240" w:lineRule="auto"/>
              <w:jc w:val="center"/>
              <w:rPr>
                <w:szCs w:val="20"/>
                <w:lang w:val="el-GR"/>
              </w:rPr>
            </w:pPr>
            <w:r w:rsidRPr="007E076B">
              <w:rPr>
                <w:szCs w:val="20"/>
                <w:lang w:val="el-GR"/>
              </w:rPr>
              <w:t>17:00- 20:30</w:t>
            </w:r>
          </w:p>
        </w:tc>
        <w:tc>
          <w:tcPr>
            <w:tcW w:w="1260" w:type="dxa"/>
            <w:tcBorders>
              <w:top w:val="single" w:sz="6" w:space="0" w:color="000000"/>
              <w:left w:val="single" w:sz="6" w:space="0" w:color="000000"/>
              <w:bottom w:val="single" w:sz="6" w:space="0" w:color="000000"/>
              <w:right w:val="single" w:sz="6" w:space="0" w:color="000000"/>
            </w:tcBorders>
            <w:vAlign w:val="center"/>
          </w:tcPr>
          <w:p w:rsidR="007E7AE6" w:rsidRPr="00577194" w:rsidRDefault="00316492" w:rsidP="007E7AE6">
            <w:pPr>
              <w:spacing w:after="0" w:line="240" w:lineRule="auto"/>
              <w:jc w:val="center"/>
              <w:rPr>
                <w:sz w:val="24"/>
                <w:szCs w:val="24"/>
                <w:lang w:val="el-GR"/>
              </w:rPr>
            </w:pPr>
            <w:r w:rsidRPr="00577194">
              <w:rPr>
                <w:sz w:val="24"/>
                <w:szCs w:val="24"/>
                <w:lang w:val="el-GR"/>
              </w:rPr>
              <w:t>40,00€</w:t>
            </w:r>
          </w:p>
        </w:tc>
      </w:tr>
      <w:tr w:rsidR="007E7AE6" w:rsidRPr="009C1E51" w:rsidTr="00AE6A01">
        <w:trPr>
          <w:trHeight w:val="1065"/>
        </w:trPr>
        <w:tc>
          <w:tcPr>
            <w:tcW w:w="2445" w:type="dxa"/>
            <w:tcBorders>
              <w:top w:val="single" w:sz="6" w:space="0" w:color="000000"/>
              <w:left w:val="single" w:sz="6" w:space="0" w:color="000000"/>
              <w:bottom w:val="single" w:sz="6" w:space="0" w:color="000000"/>
              <w:right w:val="single" w:sz="6" w:space="0" w:color="000000"/>
            </w:tcBorders>
            <w:vAlign w:val="center"/>
          </w:tcPr>
          <w:p w:rsidR="007E7AE6" w:rsidRPr="00316492" w:rsidRDefault="007E7AE6" w:rsidP="00534982">
            <w:pPr>
              <w:spacing w:after="0" w:line="240" w:lineRule="auto"/>
              <w:ind w:left="180"/>
              <w:rPr>
                <w:szCs w:val="20"/>
                <w:lang w:val="el-GR"/>
              </w:rPr>
            </w:pPr>
            <w:r w:rsidRPr="00316492">
              <w:rPr>
                <w:szCs w:val="20"/>
                <w:lang w:val="el-GR"/>
              </w:rPr>
              <w:t>Καθαριστικά, Τονωτικά Επιδερμίδας &amp; Μάσκες Ομορφιάς</w:t>
            </w:r>
          </w:p>
        </w:tc>
        <w:tc>
          <w:tcPr>
            <w:tcW w:w="6465" w:type="dxa"/>
            <w:tcBorders>
              <w:top w:val="single" w:sz="6" w:space="0" w:color="000000"/>
              <w:left w:val="single" w:sz="6" w:space="0" w:color="000000"/>
              <w:bottom w:val="single" w:sz="6" w:space="0" w:color="000000"/>
              <w:right w:val="single" w:sz="6" w:space="0" w:color="000000"/>
            </w:tcBorders>
            <w:vAlign w:val="center"/>
          </w:tcPr>
          <w:p w:rsidR="007E7AE6" w:rsidRPr="00866E40" w:rsidRDefault="007E7AE6" w:rsidP="007E7AE6">
            <w:pPr>
              <w:spacing w:after="0" w:line="240" w:lineRule="auto"/>
              <w:jc w:val="both"/>
              <w:rPr>
                <w:sz w:val="20"/>
                <w:szCs w:val="20"/>
                <w:lang w:val="el-GR"/>
              </w:rPr>
            </w:pPr>
            <w:r w:rsidRPr="00866E40">
              <w:rPr>
                <w:sz w:val="20"/>
                <w:szCs w:val="20"/>
                <w:lang w:val="el-GR"/>
              </w:rPr>
              <w:t xml:space="preserve">Ανάλυση της φυσιολογίας του δέρματος. Πρακτική παρασκευή προϊόντων καθαρισμού </w:t>
            </w:r>
            <w:bookmarkStart w:id="0" w:name="_GoBack"/>
            <w:bookmarkEnd w:id="0"/>
            <w:r w:rsidRPr="00866E40">
              <w:rPr>
                <w:sz w:val="20"/>
                <w:szCs w:val="20"/>
                <w:lang w:val="el-GR"/>
              </w:rPr>
              <w:t>όπως, γαλάκτωμα ντεμακιγιάζ, τζελ καθαρισμού, τζελ απολέπισης ανάλογα με τον τύπο δέρματος, λοσιόν/toner και αποτοξινωτική-θρεπτική μάσκα αργίλου.</w:t>
            </w:r>
          </w:p>
        </w:tc>
        <w:tc>
          <w:tcPr>
            <w:tcW w:w="2088" w:type="dxa"/>
            <w:gridSpan w:val="2"/>
            <w:tcBorders>
              <w:top w:val="single" w:sz="6" w:space="0" w:color="000000"/>
              <w:left w:val="single" w:sz="6" w:space="0" w:color="000000"/>
              <w:bottom w:val="single" w:sz="6" w:space="0" w:color="000000"/>
              <w:right w:val="single" w:sz="6" w:space="0" w:color="000000"/>
            </w:tcBorders>
            <w:vAlign w:val="center"/>
          </w:tcPr>
          <w:p w:rsidR="007E7AE6" w:rsidRDefault="007E7AE6" w:rsidP="007E7AE6">
            <w:pPr>
              <w:spacing w:after="0" w:line="240" w:lineRule="auto"/>
              <w:jc w:val="center"/>
              <w:rPr>
                <w:szCs w:val="20"/>
                <w:lang w:val="el-GR"/>
              </w:rPr>
            </w:pPr>
            <w:r w:rsidRPr="00316492">
              <w:rPr>
                <w:szCs w:val="20"/>
                <w:lang w:val="el-GR"/>
              </w:rPr>
              <w:t>Σάββατο  22/10</w:t>
            </w:r>
          </w:p>
          <w:p w:rsidR="007E076B" w:rsidRPr="00316492" w:rsidRDefault="007E076B" w:rsidP="007E7AE6">
            <w:pPr>
              <w:spacing w:after="0" w:line="240" w:lineRule="auto"/>
              <w:jc w:val="center"/>
              <w:rPr>
                <w:szCs w:val="20"/>
                <w:lang w:val="el-GR"/>
              </w:rPr>
            </w:pPr>
            <w:r w:rsidRPr="007E076B">
              <w:rPr>
                <w:szCs w:val="20"/>
                <w:lang w:val="el-GR"/>
              </w:rPr>
              <w:t>11:30- 15:00</w:t>
            </w:r>
          </w:p>
        </w:tc>
        <w:tc>
          <w:tcPr>
            <w:tcW w:w="2250" w:type="dxa"/>
            <w:tcBorders>
              <w:top w:val="single" w:sz="6" w:space="0" w:color="000000"/>
              <w:left w:val="single" w:sz="6" w:space="0" w:color="000000"/>
              <w:bottom w:val="single" w:sz="6" w:space="0" w:color="000000"/>
              <w:right w:val="single" w:sz="6" w:space="0" w:color="000000"/>
            </w:tcBorders>
            <w:vAlign w:val="center"/>
          </w:tcPr>
          <w:p w:rsidR="007E7AE6" w:rsidRDefault="007E7AE6" w:rsidP="007E7AE6">
            <w:pPr>
              <w:spacing w:after="0" w:line="240" w:lineRule="auto"/>
              <w:jc w:val="center"/>
              <w:rPr>
                <w:szCs w:val="20"/>
                <w:lang w:val="el-GR"/>
              </w:rPr>
            </w:pPr>
            <w:r w:rsidRPr="00316492">
              <w:rPr>
                <w:szCs w:val="20"/>
                <w:lang w:val="el-GR"/>
              </w:rPr>
              <w:t>Τετάρτη 07/12</w:t>
            </w:r>
          </w:p>
          <w:p w:rsidR="007E076B" w:rsidRPr="00316492" w:rsidRDefault="007E076B" w:rsidP="007E7AE6">
            <w:pPr>
              <w:spacing w:after="0" w:line="240" w:lineRule="auto"/>
              <w:jc w:val="center"/>
              <w:rPr>
                <w:szCs w:val="20"/>
                <w:lang w:val="el-GR"/>
              </w:rPr>
            </w:pPr>
            <w:r w:rsidRPr="007E076B">
              <w:rPr>
                <w:szCs w:val="20"/>
                <w:lang w:val="el-GR"/>
              </w:rPr>
              <w:t>17:00- 20:30</w:t>
            </w:r>
          </w:p>
        </w:tc>
        <w:tc>
          <w:tcPr>
            <w:tcW w:w="1260" w:type="dxa"/>
            <w:tcBorders>
              <w:top w:val="single" w:sz="6" w:space="0" w:color="000000"/>
              <w:left w:val="single" w:sz="6" w:space="0" w:color="000000"/>
              <w:bottom w:val="single" w:sz="6" w:space="0" w:color="000000"/>
              <w:right w:val="single" w:sz="6" w:space="0" w:color="000000"/>
            </w:tcBorders>
            <w:vAlign w:val="center"/>
          </w:tcPr>
          <w:p w:rsidR="007E7AE6" w:rsidRPr="00577194" w:rsidRDefault="00316492" w:rsidP="007E7AE6">
            <w:pPr>
              <w:spacing w:after="0" w:line="240" w:lineRule="auto"/>
              <w:jc w:val="center"/>
              <w:rPr>
                <w:sz w:val="24"/>
                <w:szCs w:val="24"/>
                <w:lang w:val="el-GR"/>
              </w:rPr>
            </w:pPr>
            <w:r w:rsidRPr="00577194">
              <w:rPr>
                <w:sz w:val="24"/>
                <w:szCs w:val="24"/>
                <w:lang w:val="el-GR"/>
              </w:rPr>
              <w:t>40,00€</w:t>
            </w:r>
          </w:p>
        </w:tc>
      </w:tr>
      <w:tr w:rsidR="007E7AE6" w:rsidRPr="009C1E51" w:rsidTr="00AE6A01">
        <w:trPr>
          <w:trHeight w:val="1065"/>
        </w:trPr>
        <w:tc>
          <w:tcPr>
            <w:tcW w:w="2445" w:type="dxa"/>
            <w:tcBorders>
              <w:top w:val="single" w:sz="6" w:space="0" w:color="000000"/>
              <w:left w:val="single" w:sz="6" w:space="0" w:color="000000"/>
              <w:bottom w:val="single" w:sz="6" w:space="0" w:color="000000"/>
              <w:right w:val="single" w:sz="6" w:space="0" w:color="000000"/>
            </w:tcBorders>
            <w:vAlign w:val="center"/>
          </w:tcPr>
          <w:p w:rsidR="007E7AE6" w:rsidRPr="00316492" w:rsidRDefault="007E7AE6" w:rsidP="00534982">
            <w:pPr>
              <w:spacing w:after="0" w:line="240" w:lineRule="auto"/>
              <w:ind w:left="180"/>
              <w:rPr>
                <w:szCs w:val="20"/>
              </w:rPr>
            </w:pPr>
            <w:r w:rsidRPr="00316492">
              <w:rPr>
                <w:szCs w:val="20"/>
                <w:lang w:val="el-GR"/>
              </w:rPr>
              <w:t>Καθαριστικά Σπιτιού</w:t>
            </w:r>
          </w:p>
        </w:tc>
        <w:tc>
          <w:tcPr>
            <w:tcW w:w="6465" w:type="dxa"/>
            <w:tcBorders>
              <w:top w:val="single" w:sz="6" w:space="0" w:color="000000"/>
              <w:left w:val="single" w:sz="6" w:space="0" w:color="000000"/>
              <w:bottom w:val="single" w:sz="6" w:space="0" w:color="000000"/>
              <w:right w:val="single" w:sz="6" w:space="0" w:color="000000"/>
            </w:tcBorders>
            <w:vAlign w:val="center"/>
          </w:tcPr>
          <w:p w:rsidR="007E7AE6" w:rsidRPr="00866E40" w:rsidRDefault="007E7AE6" w:rsidP="007E076B">
            <w:pPr>
              <w:spacing w:after="0" w:line="240" w:lineRule="auto"/>
              <w:jc w:val="both"/>
              <w:rPr>
                <w:sz w:val="20"/>
                <w:szCs w:val="20"/>
                <w:lang w:val="el-GR"/>
              </w:rPr>
            </w:pPr>
            <w:r w:rsidRPr="00866E40">
              <w:rPr>
                <w:sz w:val="20"/>
                <w:szCs w:val="20"/>
                <w:lang w:val="el-GR"/>
              </w:rPr>
              <w:t>Παρουσίαση, ανάλυση και παρασκευή μίας πλήρους σειράς καθαριστικών για το σπίτι όπως σκόνη πλυντηρίου, μαλακτικό ρούχων, υγρό γενικού καθαρισμού, αρωματικό σπρεϋ χώρου κ.ο.κ.</w:t>
            </w:r>
          </w:p>
        </w:tc>
        <w:tc>
          <w:tcPr>
            <w:tcW w:w="2088" w:type="dxa"/>
            <w:gridSpan w:val="2"/>
            <w:tcBorders>
              <w:top w:val="single" w:sz="6" w:space="0" w:color="000000"/>
              <w:left w:val="single" w:sz="6" w:space="0" w:color="000000"/>
              <w:bottom w:val="single" w:sz="6" w:space="0" w:color="000000"/>
              <w:right w:val="single" w:sz="6" w:space="0" w:color="000000"/>
            </w:tcBorders>
            <w:vAlign w:val="center"/>
          </w:tcPr>
          <w:p w:rsidR="007E7AE6" w:rsidRDefault="007E7AE6" w:rsidP="007E7AE6">
            <w:pPr>
              <w:spacing w:after="0" w:line="240" w:lineRule="auto"/>
              <w:jc w:val="center"/>
              <w:rPr>
                <w:szCs w:val="20"/>
                <w:lang w:val="el-GR"/>
              </w:rPr>
            </w:pPr>
            <w:r w:rsidRPr="00316492">
              <w:rPr>
                <w:szCs w:val="20"/>
                <w:lang w:val="el-GR"/>
              </w:rPr>
              <w:t>Σάββατο  5/11</w:t>
            </w:r>
          </w:p>
          <w:p w:rsidR="007E076B" w:rsidRPr="00316492" w:rsidRDefault="007E076B" w:rsidP="007E7AE6">
            <w:pPr>
              <w:spacing w:after="0" w:line="240" w:lineRule="auto"/>
              <w:jc w:val="center"/>
              <w:rPr>
                <w:szCs w:val="20"/>
                <w:lang w:val="el-GR"/>
              </w:rPr>
            </w:pPr>
            <w:r w:rsidRPr="007E076B">
              <w:rPr>
                <w:szCs w:val="20"/>
                <w:lang w:val="el-GR"/>
              </w:rPr>
              <w:t>11:30- 15:00</w:t>
            </w:r>
          </w:p>
        </w:tc>
        <w:tc>
          <w:tcPr>
            <w:tcW w:w="2250" w:type="dxa"/>
            <w:tcBorders>
              <w:top w:val="single" w:sz="6" w:space="0" w:color="000000"/>
              <w:left w:val="single" w:sz="6" w:space="0" w:color="000000"/>
              <w:bottom w:val="single" w:sz="6" w:space="0" w:color="000000"/>
              <w:right w:val="single" w:sz="6" w:space="0" w:color="000000"/>
            </w:tcBorders>
            <w:vAlign w:val="center"/>
          </w:tcPr>
          <w:p w:rsidR="007E7AE6" w:rsidRDefault="007E7AE6" w:rsidP="007E7AE6">
            <w:pPr>
              <w:spacing w:after="0" w:line="240" w:lineRule="auto"/>
              <w:jc w:val="center"/>
              <w:rPr>
                <w:szCs w:val="20"/>
                <w:lang w:val="el-GR"/>
              </w:rPr>
            </w:pPr>
            <w:r w:rsidRPr="00316492">
              <w:rPr>
                <w:szCs w:val="20"/>
                <w:lang w:val="el-GR"/>
              </w:rPr>
              <w:t>Τετάρτη 14/12</w:t>
            </w:r>
          </w:p>
          <w:p w:rsidR="007E076B" w:rsidRPr="00316492" w:rsidRDefault="007E076B" w:rsidP="007E7AE6">
            <w:pPr>
              <w:spacing w:after="0" w:line="240" w:lineRule="auto"/>
              <w:jc w:val="center"/>
              <w:rPr>
                <w:szCs w:val="20"/>
                <w:lang w:val="el-GR"/>
              </w:rPr>
            </w:pPr>
            <w:r w:rsidRPr="007E076B">
              <w:rPr>
                <w:szCs w:val="20"/>
                <w:lang w:val="el-GR"/>
              </w:rPr>
              <w:t>17:00- 20:30</w:t>
            </w:r>
          </w:p>
        </w:tc>
        <w:tc>
          <w:tcPr>
            <w:tcW w:w="1260" w:type="dxa"/>
            <w:tcBorders>
              <w:top w:val="single" w:sz="6" w:space="0" w:color="000000"/>
              <w:left w:val="single" w:sz="6" w:space="0" w:color="000000"/>
              <w:bottom w:val="single" w:sz="6" w:space="0" w:color="000000"/>
              <w:right w:val="single" w:sz="6" w:space="0" w:color="000000"/>
            </w:tcBorders>
            <w:vAlign w:val="center"/>
          </w:tcPr>
          <w:p w:rsidR="007E7AE6" w:rsidRPr="00577194" w:rsidRDefault="00316492" w:rsidP="007E7AE6">
            <w:pPr>
              <w:spacing w:after="0" w:line="240" w:lineRule="auto"/>
              <w:jc w:val="center"/>
              <w:rPr>
                <w:sz w:val="24"/>
                <w:szCs w:val="24"/>
                <w:lang w:val="el-GR"/>
              </w:rPr>
            </w:pPr>
            <w:r w:rsidRPr="00577194">
              <w:rPr>
                <w:sz w:val="24"/>
                <w:szCs w:val="24"/>
                <w:lang w:val="el-GR"/>
              </w:rPr>
              <w:t>40,00€</w:t>
            </w:r>
          </w:p>
        </w:tc>
      </w:tr>
      <w:tr w:rsidR="00223BB4" w:rsidRPr="0075784E" w:rsidTr="00223BB4">
        <w:trPr>
          <w:trHeight w:val="896"/>
        </w:trPr>
        <w:tc>
          <w:tcPr>
            <w:tcW w:w="2445" w:type="dxa"/>
            <w:tcBorders>
              <w:bottom w:val="single" w:sz="6" w:space="0" w:color="000000"/>
            </w:tcBorders>
            <w:shd w:val="clear" w:color="auto" w:fill="auto"/>
            <w:vAlign w:val="center"/>
          </w:tcPr>
          <w:p w:rsidR="00223BB4" w:rsidRPr="00AE6A01" w:rsidRDefault="00223BB4" w:rsidP="00223BB4">
            <w:pPr>
              <w:spacing w:after="0" w:line="240" w:lineRule="auto"/>
              <w:jc w:val="center"/>
              <w:rPr>
                <w:b/>
                <w:sz w:val="24"/>
                <w:szCs w:val="24"/>
                <w:u w:val="single"/>
                <w:lang w:val="el-GR"/>
              </w:rPr>
            </w:pPr>
            <w:r w:rsidRPr="00AE6A01">
              <w:rPr>
                <w:b/>
                <w:sz w:val="24"/>
                <w:szCs w:val="24"/>
                <w:u w:val="single"/>
              </w:rPr>
              <w:lastRenderedPageBreak/>
              <w:t>K</w:t>
            </w:r>
            <w:r w:rsidRPr="00AE6A01">
              <w:rPr>
                <w:b/>
                <w:sz w:val="24"/>
                <w:szCs w:val="24"/>
                <w:u w:val="single"/>
                <w:lang w:val="el-GR"/>
              </w:rPr>
              <w:t>ύκλος Σεμιναρίων</w:t>
            </w:r>
          </w:p>
        </w:tc>
        <w:tc>
          <w:tcPr>
            <w:tcW w:w="6465" w:type="dxa"/>
            <w:tcBorders>
              <w:bottom w:val="single" w:sz="6" w:space="0" w:color="000000"/>
            </w:tcBorders>
            <w:shd w:val="clear" w:color="auto" w:fill="auto"/>
            <w:vAlign w:val="center"/>
          </w:tcPr>
          <w:p w:rsidR="00223BB4" w:rsidRPr="00AE6A01" w:rsidRDefault="00223BB4" w:rsidP="00223BB4">
            <w:pPr>
              <w:spacing w:after="0" w:line="240" w:lineRule="auto"/>
              <w:jc w:val="center"/>
              <w:rPr>
                <w:b/>
                <w:sz w:val="24"/>
                <w:szCs w:val="24"/>
                <w:u w:val="single"/>
                <w:lang w:val="el-GR"/>
              </w:rPr>
            </w:pPr>
            <w:r w:rsidRPr="00AE6A01">
              <w:rPr>
                <w:b/>
                <w:sz w:val="24"/>
                <w:szCs w:val="24"/>
                <w:u w:val="single"/>
                <w:lang w:val="el-GR"/>
              </w:rPr>
              <w:t>Περιεχόμενο Σεμιναρίου</w:t>
            </w:r>
          </w:p>
        </w:tc>
        <w:tc>
          <w:tcPr>
            <w:tcW w:w="2079" w:type="dxa"/>
            <w:tcBorders>
              <w:bottom w:val="single" w:sz="6" w:space="0" w:color="000000"/>
            </w:tcBorders>
            <w:shd w:val="clear" w:color="auto" w:fill="auto"/>
            <w:vAlign w:val="center"/>
          </w:tcPr>
          <w:p w:rsidR="00223BB4" w:rsidRPr="00AE6A01" w:rsidRDefault="00223BB4" w:rsidP="00223BB4">
            <w:pPr>
              <w:spacing w:after="0" w:line="240" w:lineRule="auto"/>
              <w:jc w:val="center"/>
              <w:rPr>
                <w:b/>
                <w:lang w:val="el-GR"/>
              </w:rPr>
            </w:pPr>
            <w:r w:rsidRPr="00AE6A01">
              <w:rPr>
                <w:b/>
                <w:lang w:val="el-GR"/>
              </w:rPr>
              <w:t>Περίοδος</w:t>
            </w:r>
          </w:p>
          <w:p w:rsidR="00223BB4" w:rsidRPr="00AE6A01" w:rsidRDefault="00223BB4" w:rsidP="00223BB4">
            <w:pPr>
              <w:spacing w:after="0" w:line="240" w:lineRule="auto"/>
              <w:jc w:val="center"/>
              <w:rPr>
                <w:lang w:val="el-GR"/>
              </w:rPr>
            </w:pPr>
            <w:r>
              <w:rPr>
                <w:lang w:val="el-GR"/>
              </w:rPr>
              <w:t>2</w:t>
            </w:r>
            <w:r w:rsidR="008D353D">
              <w:rPr>
                <w:lang w:val="el-GR"/>
              </w:rPr>
              <w:t>9</w:t>
            </w:r>
            <w:r w:rsidRPr="00AE6A01">
              <w:rPr>
                <w:lang w:val="el-GR"/>
              </w:rPr>
              <w:t>/</w:t>
            </w:r>
            <w:r>
              <w:rPr>
                <w:lang w:val="el-GR"/>
              </w:rPr>
              <w:t>ΣΕΠ</w:t>
            </w:r>
            <w:r w:rsidRPr="00AE6A01">
              <w:rPr>
                <w:lang w:val="el-GR"/>
              </w:rPr>
              <w:t xml:space="preserve">- </w:t>
            </w:r>
            <w:r w:rsidR="008D353D">
              <w:rPr>
                <w:lang w:val="el-GR"/>
              </w:rPr>
              <w:t>27</w:t>
            </w:r>
            <w:r w:rsidRPr="00AE6A01">
              <w:rPr>
                <w:lang w:val="el-GR"/>
              </w:rPr>
              <w:t>/</w:t>
            </w:r>
            <w:r w:rsidR="008D353D">
              <w:rPr>
                <w:lang w:val="el-GR"/>
              </w:rPr>
              <w:t>ΟΚΤ</w:t>
            </w:r>
          </w:p>
          <w:p w:rsidR="00223BB4" w:rsidRPr="004967EA" w:rsidRDefault="00223BB4" w:rsidP="00E1215C">
            <w:pPr>
              <w:spacing w:after="0" w:line="240" w:lineRule="auto"/>
              <w:jc w:val="center"/>
              <w:rPr>
                <w:b/>
                <w:sz w:val="18"/>
                <w:szCs w:val="18"/>
                <w:lang w:val="el-GR"/>
              </w:rPr>
            </w:pPr>
            <w:r w:rsidRPr="00AE6A01">
              <w:rPr>
                <w:lang w:val="el-GR"/>
              </w:rPr>
              <w:t>(</w:t>
            </w:r>
            <w:r w:rsidR="00E1215C">
              <w:rPr>
                <w:lang w:val="el-GR"/>
              </w:rPr>
              <w:t>Πέμπτες</w:t>
            </w:r>
            <w:r w:rsidRPr="00AE6A01">
              <w:rPr>
                <w:lang w:val="el-GR"/>
              </w:rPr>
              <w:t>)</w:t>
            </w:r>
          </w:p>
        </w:tc>
        <w:tc>
          <w:tcPr>
            <w:tcW w:w="2259" w:type="dxa"/>
            <w:gridSpan w:val="2"/>
            <w:tcBorders>
              <w:bottom w:val="single" w:sz="6" w:space="0" w:color="000000"/>
            </w:tcBorders>
            <w:shd w:val="clear" w:color="auto" w:fill="auto"/>
            <w:vAlign w:val="center"/>
          </w:tcPr>
          <w:p w:rsidR="00223BB4" w:rsidRPr="00AE6A01" w:rsidRDefault="00223BB4" w:rsidP="00223BB4">
            <w:pPr>
              <w:spacing w:after="0" w:line="240" w:lineRule="auto"/>
              <w:jc w:val="center"/>
              <w:rPr>
                <w:b/>
                <w:sz w:val="20"/>
                <w:szCs w:val="20"/>
                <w:lang w:val="el-GR"/>
              </w:rPr>
            </w:pPr>
            <w:r w:rsidRPr="00AE6A01">
              <w:rPr>
                <w:b/>
                <w:sz w:val="20"/>
                <w:szCs w:val="20"/>
                <w:lang w:val="el-GR"/>
              </w:rPr>
              <w:t>Επαναληπτική Περίοδος</w:t>
            </w:r>
          </w:p>
          <w:p w:rsidR="00223BB4" w:rsidRPr="00AE6A01" w:rsidRDefault="00223BB4" w:rsidP="00223BB4">
            <w:pPr>
              <w:spacing w:after="0" w:line="240" w:lineRule="auto"/>
              <w:jc w:val="center"/>
              <w:rPr>
                <w:lang w:val="el-GR"/>
              </w:rPr>
            </w:pPr>
            <w:r w:rsidRPr="00AE6A01">
              <w:rPr>
                <w:lang w:val="el-GR"/>
              </w:rPr>
              <w:t>09/</w:t>
            </w:r>
            <w:r>
              <w:rPr>
                <w:lang w:val="el-GR"/>
              </w:rPr>
              <w:t>ΝΟΕ</w:t>
            </w:r>
            <w:r w:rsidRPr="00AE6A01">
              <w:rPr>
                <w:lang w:val="el-GR"/>
              </w:rPr>
              <w:t>-14/</w:t>
            </w:r>
            <w:r>
              <w:rPr>
                <w:lang w:val="el-GR"/>
              </w:rPr>
              <w:t>ΔΕΚ</w:t>
            </w:r>
          </w:p>
          <w:p w:rsidR="00223BB4" w:rsidRPr="004967EA" w:rsidRDefault="00223BB4" w:rsidP="00E1215C">
            <w:pPr>
              <w:spacing w:after="0" w:line="240" w:lineRule="auto"/>
              <w:jc w:val="center"/>
              <w:rPr>
                <w:b/>
                <w:sz w:val="18"/>
                <w:szCs w:val="18"/>
                <w:lang w:val="el-GR"/>
              </w:rPr>
            </w:pPr>
            <w:r w:rsidRPr="00AE6A01">
              <w:rPr>
                <w:lang w:val="el-GR"/>
              </w:rPr>
              <w:t>(</w:t>
            </w:r>
            <w:r w:rsidR="00E1215C">
              <w:rPr>
                <w:lang w:val="el-GR"/>
              </w:rPr>
              <w:t>Πέμπτες</w:t>
            </w:r>
            <w:r w:rsidRPr="00AE6A01">
              <w:rPr>
                <w:lang w:val="el-GR"/>
              </w:rPr>
              <w:t>)</w:t>
            </w:r>
          </w:p>
        </w:tc>
        <w:tc>
          <w:tcPr>
            <w:tcW w:w="1260" w:type="dxa"/>
            <w:tcBorders>
              <w:bottom w:val="single" w:sz="6" w:space="0" w:color="000000"/>
            </w:tcBorders>
            <w:shd w:val="clear" w:color="auto" w:fill="auto"/>
            <w:vAlign w:val="center"/>
          </w:tcPr>
          <w:p w:rsidR="007E076B" w:rsidRPr="007E076B" w:rsidRDefault="00223BB4" w:rsidP="007E076B">
            <w:pPr>
              <w:jc w:val="center"/>
              <w:rPr>
                <w:sz w:val="24"/>
                <w:szCs w:val="24"/>
                <w:lang w:val="el-GR"/>
              </w:rPr>
            </w:pPr>
            <w:r w:rsidRPr="00AE6A01">
              <w:rPr>
                <w:b/>
                <w:sz w:val="24"/>
                <w:szCs w:val="24"/>
                <w:u w:val="single"/>
                <w:lang w:val="el-GR"/>
              </w:rPr>
              <w:t>Κόστος</w:t>
            </w:r>
            <w:r w:rsidR="007E076B">
              <w:rPr>
                <w:sz w:val="24"/>
                <w:szCs w:val="24"/>
                <w:lang w:val="el-GR"/>
              </w:rPr>
              <w:t xml:space="preserve"> </w:t>
            </w:r>
          </w:p>
        </w:tc>
      </w:tr>
      <w:tr w:rsidR="00316492" w:rsidRPr="009C1E51" w:rsidTr="00316492">
        <w:trPr>
          <w:trHeight w:val="960"/>
        </w:trPr>
        <w:tc>
          <w:tcPr>
            <w:tcW w:w="2445" w:type="dxa"/>
            <w:tcBorders>
              <w:top w:val="single" w:sz="6" w:space="0" w:color="000000"/>
              <w:left w:val="single" w:sz="6" w:space="0" w:color="000000"/>
              <w:bottom w:val="single" w:sz="6" w:space="0" w:color="000000"/>
              <w:right w:val="single" w:sz="6" w:space="0" w:color="000000"/>
            </w:tcBorders>
            <w:shd w:val="clear" w:color="auto" w:fill="C4BC96" w:themeFill="background2" w:themeFillShade="BF"/>
            <w:vAlign w:val="center"/>
          </w:tcPr>
          <w:p w:rsidR="00316492" w:rsidRPr="00223BB4" w:rsidRDefault="00316492" w:rsidP="008B3BAA">
            <w:pPr>
              <w:pStyle w:val="ListParagraph"/>
              <w:numPr>
                <w:ilvl w:val="0"/>
                <w:numId w:val="1"/>
              </w:numPr>
              <w:spacing w:after="0" w:line="240" w:lineRule="auto"/>
              <w:ind w:left="270" w:hanging="270"/>
              <w:rPr>
                <w:b/>
                <w:lang w:val="el-GR"/>
              </w:rPr>
            </w:pPr>
            <w:r w:rsidRPr="00223BB4">
              <w:rPr>
                <w:b/>
                <w:lang w:val="el-GR"/>
              </w:rPr>
              <w:t>Κύκλος Παρασκευής Εξειδικευμένων καλλυντικών</w:t>
            </w:r>
          </w:p>
        </w:tc>
        <w:tc>
          <w:tcPr>
            <w:tcW w:w="6465" w:type="dxa"/>
            <w:tcBorders>
              <w:top w:val="single" w:sz="6" w:space="0" w:color="000000"/>
              <w:left w:val="single" w:sz="6" w:space="0" w:color="000000"/>
              <w:bottom w:val="single" w:sz="6" w:space="0" w:color="000000"/>
              <w:right w:val="single" w:sz="6" w:space="0" w:color="000000"/>
            </w:tcBorders>
            <w:shd w:val="clear" w:color="auto" w:fill="C4BC96" w:themeFill="background2" w:themeFillShade="BF"/>
            <w:vAlign w:val="center"/>
          </w:tcPr>
          <w:p w:rsidR="00316492" w:rsidRPr="00223BB4" w:rsidRDefault="00316492" w:rsidP="007E7AE6">
            <w:pPr>
              <w:spacing w:after="0" w:line="240" w:lineRule="auto"/>
              <w:jc w:val="both"/>
              <w:rPr>
                <w:b/>
                <w:lang w:val="el-GR"/>
              </w:rPr>
            </w:pPr>
            <w:r w:rsidRPr="00223BB4">
              <w:rPr>
                <w:b/>
                <w:lang w:val="el-GR"/>
              </w:rPr>
              <w:t>Τα 5 παρακάτω σεμινάρια αποτελούν τη βάση για την παρασκευή μιας μεγάλης σειράς ιδιαίτερα εμπορικών καλλυντικών πρ</w:t>
            </w:r>
            <w:r>
              <w:rPr>
                <w:b/>
                <w:lang w:val="el-GR"/>
              </w:rPr>
              <w:t>οϊόντων. Παρακολουθήστε και τα 5</w:t>
            </w:r>
            <w:r w:rsidRPr="00223BB4">
              <w:rPr>
                <w:b/>
                <w:lang w:val="el-GR"/>
              </w:rPr>
              <w:t>, με έκπτωση 25,0%</w:t>
            </w:r>
            <w:r w:rsidR="007E076B">
              <w:rPr>
                <w:b/>
                <w:lang w:val="el-GR"/>
              </w:rPr>
              <w:t xml:space="preserve"> (-55€)</w:t>
            </w:r>
            <w:r w:rsidRPr="00223BB4">
              <w:rPr>
                <w:b/>
                <w:lang w:val="el-GR"/>
              </w:rPr>
              <w:t>.</w:t>
            </w:r>
          </w:p>
        </w:tc>
        <w:tc>
          <w:tcPr>
            <w:tcW w:w="4338" w:type="dxa"/>
            <w:gridSpan w:val="3"/>
            <w:tcBorders>
              <w:top w:val="single" w:sz="6" w:space="0" w:color="000000"/>
              <w:left w:val="single" w:sz="6" w:space="0" w:color="000000"/>
              <w:bottom w:val="single" w:sz="6" w:space="0" w:color="000000"/>
              <w:right w:val="single" w:sz="6" w:space="0" w:color="000000"/>
            </w:tcBorders>
            <w:shd w:val="clear" w:color="auto" w:fill="C4BC96" w:themeFill="background2" w:themeFillShade="BF"/>
            <w:vAlign w:val="center"/>
          </w:tcPr>
          <w:p w:rsidR="00316492" w:rsidRPr="00E1215C" w:rsidRDefault="00E1215C" w:rsidP="007E7AE6">
            <w:pPr>
              <w:spacing w:after="0" w:line="240" w:lineRule="auto"/>
              <w:jc w:val="center"/>
              <w:rPr>
                <w:b/>
                <w:sz w:val="20"/>
                <w:szCs w:val="20"/>
                <w:lang w:val="el-GR"/>
              </w:rPr>
            </w:pPr>
            <w:r w:rsidRPr="00E1215C">
              <w:rPr>
                <w:b/>
                <w:szCs w:val="20"/>
                <w:lang w:val="el-GR"/>
              </w:rPr>
              <w:t>Διαθέσιμες οι αναφερόμενες ημερομηνίες και ώρες</w:t>
            </w:r>
          </w:p>
        </w:tc>
        <w:tc>
          <w:tcPr>
            <w:tcW w:w="1260" w:type="dxa"/>
            <w:tcBorders>
              <w:top w:val="single" w:sz="6" w:space="0" w:color="000000"/>
              <w:left w:val="single" w:sz="6" w:space="0" w:color="000000"/>
              <w:bottom w:val="single" w:sz="6" w:space="0" w:color="000000"/>
              <w:right w:val="single" w:sz="6" w:space="0" w:color="000000"/>
            </w:tcBorders>
            <w:shd w:val="clear" w:color="auto" w:fill="C4BC96" w:themeFill="background2" w:themeFillShade="BF"/>
            <w:vAlign w:val="center"/>
          </w:tcPr>
          <w:p w:rsidR="00316492" w:rsidRPr="00577194" w:rsidRDefault="00316492" w:rsidP="007E7AE6">
            <w:pPr>
              <w:spacing w:after="0" w:line="240" w:lineRule="auto"/>
              <w:jc w:val="center"/>
              <w:rPr>
                <w:sz w:val="24"/>
                <w:szCs w:val="24"/>
                <w:lang w:val="el-GR"/>
              </w:rPr>
            </w:pPr>
            <w:r w:rsidRPr="00577194">
              <w:rPr>
                <w:sz w:val="24"/>
                <w:szCs w:val="24"/>
                <w:lang w:val="el-GR"/>
              </w:rPr>
              <w:t>165,00€</w:t>
            </w:r>
          </w:p>
        </w:tc>
      </w:tr>
      <w:tr w:rsidR="008D353D" w:rsidRPr="00F44D15" w:rsidTr="008D353D">
        <w:trPr>
          <w:trHeight w:val="1068"/>
        </w:trPr>
        <w:tc>
          <w:tcPr>
            <w:tcW w:w="2445" w:type="dxa"/>
            <w:tcBorders>
              <w:top w:val="single" w:sz="6" w:space="0" w:color="000000"/>
              <w:left w:val="single" w:sz="6" w:space="0" w:color="000000"/>
              <w:bottom w:val="single" w:sz="6" w:space="0" w:color="000000"/>
              <w:right w:val="single" w:sz="6" w:space="0" w:color="000000"/>
            </w:tcBorders>
            <w:vAlign w:val="center"/>
          </w:tcPr>
          <w:p w:rsidR="008D353D" w:rsidRPr="00316492" w:rsidRDefault="008D353D" w:rsidP="008D353D">
            <w:pPr>
              <w:spacing w:after="0" w:line="240" w:lineRule="auto"/>
              <w:ind w:left="180"/>
              <w:rPr>
                <w:lang w:val="el-GR"/>
              </w:rPr>
            </w:pPr>
            <w:r>
              <w:rPr>
                <w:lang w:val="el-GR"/>
              </w:rPr>
              <w:t>Προϊόντα Αντιγήρανσης</w:t>
            </w:r>
          </w:p>
        </w:tc>
        <w:tc>
          <w:tcPr>
            <w:tcW w:w="6465" w:type="dxa"/>
            <w:tcBorders>
              <w:top w:val="single" w:sz="6" w:space="0" w:color="000000"/>
              <w:left w:val="single" w:sz="6" w:space="0" w:color="000000"/>
              <w:bottom w:val="single" w:sz="6" w:space="0" w:color="000000"/>
              <w:right w:val="single" w:sz="6" w:space="0" w:color="000000"/>
            </w:tcBorders>
            <w:vAlign w:val="center"/>
          </w:tcPr>
          <w:p w:rsidR="008D353D" w:rsidRPr="007E076B" w:rsidRDefault="008D353D" w:rsidP="00DB25B9">
            <w:pPr>
              <w:spacing w:after="0" w:line="240" w:lineRule="auto"/>
              <w:jc w:val="both"/>
              <w:rPr>
                <w:sz w:val="20"/>
                <w:szCs w:val="20"/>
              </w:rPr>
            </w:pPr>
            <w:r w:rsidRPr="00866E40">
              <w:rPr>
                <w:sz w:val="20"/>
                <w:szCs w:val="20"/>
                <w:lang w:val="el-GR"/>
              </w:rPr>
              <w:t>Ανάλυση και παρουσίαση των φυτικών συστατικών που παρουσιάζουν αντιοξειδωτικές και αντιγηραντικές ιδιότητες. Πρακτική παρασκευή toner, serum, κρέμας ημέρας, κρέμας νύχτας, τζελ σύσφιξης ματιών</w:t>
            </w:r>
            <w:r>
              <w:rPr>
                <w:sz w:val="20"/>
                <w:szCs w:val="20"/>
                <w:lang w:val="el-GR"/>
              </w:rPr>
              <w:t xml:space="preserve"> </w:t>
            </w:r>
            <w:r w:rsidRPr="00B532ED">
              <w:rPr>
                <w:sz w:val="20"/>
                <w:szCs w:val="20"/>
                <w:lang w:val="el-GR"/>
              </w:rPr>
              <w:t>και μάσκα λάμψης. </w:t>
            </w:r>
            <w:r w:rsidRPr="00B532ED">
              <w:rPr>
                <w:b/>
                <w:sz w:val="20"/>
                <w:szCs w:val="20"/>
                <w:lang w:val="el-GR"/>
              </w:rPr>
              <w:t>Συμμετοχή Διατροφολόγου.</w:t>
            </w:r>
          </w:p>
        </w:tc>
        <w:tc>
          <w:tcPr>
            <w:tcW w:w="2088" w:type="dxa"/>
            <w:gridSpan w:val="2"/>
            <w:tcBorders>
              <w:top w:val="single" w:sz="6" w:space="0" w:color="000000"/>
              <w:left w:val="single" w:sz="6" w:space="0" w:color="000000"/>
              <w:bottom w:val="single" w:sz="6" w:space="0" w:color="000000"/>
              <w:right w:val="single" w:sz="6" w:space="0" w:color="000000"/>
            </w:tcBorders>
            <w:vAlign w:val="center"/>
          </w:tcPr>
          <w:p w:rsidR="008D353D" w:rsidRPr="00577194" w:rsidRDefault="008D353D" w:rsidP="008D353D">
            <w:pPr>
              <w:spacing w:after="0" w:line="240" w:lineRule="auto"/>
              <w:jc w:val="center"/>
              <w:rPr>
                <w:lang w:val="el-GR"/>
              </w:rPr>
            </w:pPr>
            <w:r w:rsidRPr="00577194">
              <w:rPr>
                <w:lang w:val="el-GR"/>
              </w:rPr>
              <w:t>Πέμπτη 29/09</w:t>
            </w:r>
          </w:p>
          <w:p w:rsidR="007E076B" w:rsidRPr="00577194" w:rsidRDefault="007E076B" w:rsidP="008D353D">
            <w:pPr>
              <w:spacing w:after="0" w:line="240" w:lineRule="auto"/>
              <w:jc w:val="center"/>
              <w:rPr>
                <w:lang w:val="el-GR"/>
              </w:rPr>
            </w:pPr>
            <w:r w:rsidRPr="00577194">
              <w:rPr>
                <w:lang w:val="el-GR"/>
              </w:rPr>
              <w:t>17:00- 20:30</w:t>
            </w:r>
          </w:p>
        </w:tc>
        <w:tc>
          <w:tcPr>
            <w:tcW w:w="2250" w:type="dxa"/>
            <w:tcBorders>
              <w:top w:val="single" w:sz="6" w:space="0" w:color="000000"/>
              <w:left w:val="single" w:sz="6" w:space="0" w:color="000000"/>
              <w:bottom w:val="single" w:sz="6" w:space="0" w:color="000000"/>
              <w:right w:val="single" w:sz="6" w:space="0" w:color="000000"/>
            </w:tcBorders>
            <w:vAlign w:val="center"/>
          </w:tcPr>
          <w:p w:rsidR="008D353D" w:rsidRPr="00577194" w:rsidRDefault="008D353D" w:rsidP="008D353D">
            <w:pPr>
              <w:spacing w:after="0" w:line="240" w:lineRule="auto"/>
              <w:jc w:val="center"/>
              <w:rPr>
                <w:lang w:val="el-GR"/>
              </w:rPr>
            </w:pPr>
            <w:r w:rsidRPr="00577194">
              <w:rPr>
                <w:lang w:val="el-GR"/>
              </w:rPr>
              <w:t>Πέμπτη 10/11</w:t>
            </w:r>
          </w:p>
          <w:p w:rsidR="007E076B" w:rsidRPr="00577194" w:rsidRDefault="007E076B" w:rsidP="008D353D">
            <w:pPr>
              <w:spacing w:after="0" w:line="240" w:lineRule="auto"/>
              <w:jc w:val="center"/>
              <w:rPr>
                <w:lang w:val="el-GR"/>
              </w:rPr>
            </w:pPr>
            <w:r w:rsidRPr="00577194">
              <w:rPr>
                <w:lang w:val="el-GR"/>
              </w:rPr>
              <w:t>17:00- 20:30</w:t>
            </w:r>
          </w:p>
        </w:tc>
        <w:tc>
          <w:tcPr>
            <w:tcW w:w="1260" w:type="dxa"/>
            <w:tcBorders>
              <w:top w:val="single" w:sz="6" w:space="0" w:color="000000"/>
              <w:left w:val="single" w:sz="6" w:space="0" w:color="000000"/>
              <w:bottom w:val="single" w:sz="6" w:space="0" w:color="000000"/>
              <w:right w:val="single" w:sz="6" w:space="0" w:color="000000"/>
            </w:tcBorders>
            <w:vAlign w:val="center"/>
          </w:tcPr>
          <w:p w:rsidR="008D353D" w:rsidRPr="00577194" w:rsidRDefault="008D353D" w:rsidP="008D353D">
            <w:pPr>
              <w:spacing w:after="0" w:line="240" w:lineRule="auto"/>
              <w:jc w:val="center"/>
              <w:rPr>
                <w:sz w:val="24"/>
                <w:szCs w:val="24"/>
                <w:lang w:val="el-GR"/>
              </w:rPr>
            </w:pPr>
            <w:r w:rsidRPr="00577194">
              <w:rPr>
                <w:sz w:val="24"/>
                <w:szCs w:val="24"/>
                <w:lang w:val="el-GR"/>
              </w:rPr>
              <w:t>45,0</w:t>
            </w:r>
            <w:r w:rsidR="00577194" w:rsidRPr="00577194">
              <w:rPr>
                <w:sz w:val="24"/>
                <w:szCs w:val="24"/>
                <w:lang w:val="el-GR"/>
              </w:rPr>
              <w:t>0</w:t>
            </w:r>
            <w:r w:rsidRPr="00577194">
              <w:rPr>
                <w:sz w:val="24"/>
                <w:szCs w:val="24"/>
                <w:lang w:val="el-GR"/>
              </w:rPr>
              <w:t>€</w:t>
            </w:r>
          </w:p>
        </w:tc>
      </w:tr>
      <w:tr w:rsidR="008D353D" w:rsidRPr="00F44D15" w:rsidTr="00223BB4">
        <w:trPr>
          <w:trHeight w:val="1158"/>
        </w:trPr>
        <w:tc>
          <w:tcPr>
            <w:tcW w:w="2445" w:type="dxa"/>
            <w:tcBorders>
              <w:top w:val="single" w:sz="6" w:space="0" w:color="000000"/>
              <w:bottom w:val="single" w:sz="4" w:space="0" w:color="auto"/>
            </w:tcBorders>
            <w:vAlign w:val="center"/>
          </w:tcPr>
          <w:p w:rsidR="008D353D" w:rsidRPr="00534982" w:rsidRDefault="008D353D" w:rsidP="008D353D">
            <w:pPr>
              <w:spacing w:after="0" w:line="240" w:lineRule="auto"/>
              <w:ind w:left="180"/>
              <w:rPr>
                <w:lang w:val="el-GR"/>
              </w:rPr>
            </w:pPr>
            <w:r w:rsidRPr="00534982">
              <w:rPr>
                <w:lang w:val="el-GR"/>
              </w:rPr>
              <w:t>Προϊόντα Αντιμετώπισης Ακμής</w:t>
            </w:r>
          </w:p>
        </w:tc>
        <w:tc>
          <w:tcPr>
            <w:tcW w:w="6465" w:type="dxa"/>
            <w:tcBorders>
              <w:top w:val="single" w:sz="6" w:space="0" w:color="000000"/>
            </w:tcBorders>
            <w:vAlign w:val="center"/>
          </w:tcPr>
          <w:p w:rsidR="008D353D" w:rsidRPr="00534982" w:rsidRDefault="008D353D" w:rsidP="00DB25B9">
            <w:pPr>
              <w:spacing w:after="0" w:line="240" w:lineRule="auto"/>
              <w:jc w:val="both"/>
              <w:rPr>
                <w:sz w:val="20"/>
                <w:szCs w:val="20"/>
                <w:lang w:val="el-GR"/>
              </w:rPr>
            </w:pPr>
            <w:r w:rsidRPr="00534982">
              <w:rPr>
                <w:sz w:val="20"/>
                <w:szCs w:val="20"/>
                <w:lang w:val="el-GR"/>
              </w:rPr>
              <w:t xml:space="preserve">Διατροφή και Φυτικά Συστατικά για την αντιμετώπιση της Ακμής. Πρακτική παρασκευή πλήρους σειράς καλλυντικών για την αντιμετώπιση της Ακμής (ελαίου ντεμακιγιάζ, gel καθαρισμού, μάσκα για βαθύ καθαρισμό και αναπλαστική κεραλοιφή). </w:t>
            </w:r>
            <w:r w:rsidRPr="00534982">
              <w:rPr>
                <w:b/>
                <w:sz w:val="20"/>
                <w:szCs w:val="20"/>
                <w:lang w:val="el-GR"/>
              </w:rPr>
              <w:t>Συμμετοχή Διατροφολόγου</w:t>
            </w:r>
            <w:r w:rsidRPr="00534982">
              <w:rPr>
                <w:sz w:val="20"/>
                <w:szCs w:val="20"/>
                <w:lang w:val="el-GR"/>
              </w:rPr>
              <w:t>.</w:t>
            </w:r>
          </w:p>
        </w:tc>
        <w:tc>
          <w:tcPr>
            <w:tcW w:w="2088" w:type="dxa"/>
            <w:gridSpan w:val="2"/>
            <w:tcBorders>
              <w:top w:val="single" w:sz="6" w:space="0" w:color="000000"/>
            </w:tcBorders>
            <w:vAlign w:val="center"/>
          </w:tcPr>
          <w:p w:rsidR="008D353D" w:rsidRPr="00577194" w:rsidRDefault="008D353D" w:rsidP="008D353D">
            <w:pPr>
              <w:spacing w:after="0" w:line="240" w:lineRule="auto"/>
              <w:jc w:val="center"/>
              <w:rPr>
                <w:lang w:val="el-GR"/>
              </w:rPr>
            </w:pPr>
            <w:r w:rsidRPr="00577194">
              <w:rPr>
                <w:lang w:val="el-GR"/>
              </w:rPr>
              <w:t>Πέμπτη 06/10</w:t>
            </w:r>
          </w:p>
          <w:p w:rsidR="007E076B" w:rsidRPr="00577194" w:rsidRDefault="007E076B" w:rsidP="008D353D">
            <w:pPr>
              <w:spacing w:after="0" w:line="240" w:lineRule="auto"/>
              <w:jc w:val="center"/>
              <w:rPr>
                <w:lang w:val="el-GR"/>
              </w:rPr>
            </w:pPr>
            <w:r w:rsidRPr="00577194">
              <w:rPr>
                <w:lang w:val="el-GR"/>
              </w:rPr>
              <w:t>17:00- 20:30</w:t>
            </w:r>
          </w:p>
        </w:tc>
        <w:tc>
          <w:tcPr>
            <w:tcW w:w="2250" w:type="dxa"/>
            <w:tcBorders>
              <w:top w:val="single" w:sz="6" w:space="0" w:color="000000"/>
            </w:tcBorders>
            <w:vAlign w:val="center"/>
          </w:tcPr>
          <w:p w:rsidR="008D353D" w:rsidRPr="00577194" w:rsidRDefault="008D353D" w:rsidP="008D353D">
            <w:pPr>
              <w:spacing w:after="0" w:line="240" w:lineRule="auto"/>
              <w:jc w:val="center"/>
              <w:rPr>
                <w:lang w:val="el-GR"/>
              </w:rPr>
            </w:pPr>
            <w:r w:rsidRPr="00577194">
              <w:rPr>
                <w:lang w:val="el-GR"/>
              </w:rPr>
              <w:t>Πέμπτη 24/11</w:t>
            </w:r>
          </w:p>
          <w:p w:rsidR="007E076B" w:rsidRPr="00577194" w:rsidRDefault="007E076B" w:rsidP="008D353D">
            <w:pPr>
              <w:spacing w:after="0" w:line="240" w:lineRule="auto"/>
              <w:jc w:val="center"/>
              <w:rPr>
                <w:lang w:val="el-GR"/>
              </w:rPr>
            </w:pPr>
            <w:r w:rsidRPr="00577194">
              <w:rPr>
                <w:lang w:val="el-GR"/>
              </w:rPr>
              <w:t>17:00- 20:30</w:t>
            </w:r>
          </w:p>
        </w:tc>
        <w:tc>
          <w:tcPr>
            <w:tcW w:w="1260" w:type="dxa"/>
            <w:tcBorders>
              <w:top w:val="single" w:sz="6" w:space="0" w:color="000000"/>
            </w:tcBorders>
            <w:vAlign w:val="center"/>
          </w:tcPr>
          <w:p w:rsidR="008D353D" w:rsidRPr="00577194" w:rsidRDefault="008D353D" w:rsidP="008D353D">
            <w:pPr>
              <w:spacing w:after="0" w:line="240" w:lineRule="auto"/>
              <w:jc w:val="center"/>
              <w:rPr>
                <w:sz w:val="24"/>
                <w:szCs w:val="24"/>
                <w:lang w:val="el-GR"/>
              </w:rPr>
            </w:pPr>
            <w:r w:rsidRPr="00577194">
              <w:rPr>
                <w:sz w:val="24"/>
                <w:szCs w:val="24"/>
                <w:lang w:val="el-GR"/>
              </w:rPr>
              <w:t>45,0</w:t>
            </w:r>
            <w:r w:rsidR="00577194" w:rsidRPr="00577194">
              <w:rPr>
                <w:sz w:val="24"/>
                <w:szCs w:val="24"/>
                <w:lang w:val="el-GR"/>
              </w:rPr>
              <w:t>0</w:t>
            </w:r>
            <w:r w:rsidRPr="00577194">
              <w:rPr>
                <w:sz w:val="24"/>
                <w:szCs w:val="24"/>
                <w:lang w:val="el-GR"/>
              </w:rPr>
              <w:t>€</w:t>
            </w:r>
          </w:p>
        </w:tc>
      </w:tr>
      <w:tr w:rsidR="008D353D" w:rsidRPr="00F44D15" w:rsidTr="00223BB4">
        <w:trPr>
          <w:trHeight w:val="965"/>
        </w:trPr>
        <w:tc>
          <w:tcPr>
            <w:tcW w:w="2445" w:type="dxa"/>
            <w:vAlign w:val="center"/>
          </w:tcPr>
          <w:p w:rsidR="008D353D" w:rsidRPr="00316492" w:rsidRDefault="008D353D" w:rsidP="008D353D">
            <w:pPr>
              <w:spacing w:after="0" w:line="240" w:lineRule="auto"/>
              <w:ind w:left="180"/>
              <w:rPr>
                <w:lang w:val="el-GR"/>
              </w:rPr>
            </w:pPr>
            <w:r>
              <w:rPr>
                <w:lang w:val="el-GR"/>
              </w:rPr>
              <w:t>Προϊόντα Αντιμετώπισης Κυτταρίτιδας</w:t>
            </w:r>
          </w:p>
        </w:tc>
        <w:tc>
          <w:tcPr>
            <w:tcW w:w="6465" w:type="dxa"/>
            <w:vAlign w:val="center"/>
          </w:tcPr>
          <w:p w:rsidR="008D353D" w:rsidRPr="00866E40" w:rsidRDefault="008D353D" w:rsidP="00DB25B9">
            <w:pPr>
              <w:spacing w:after="0" w:line="240" w:lineRule="auto"/>
              <w:jc w:val="both"/>
              <w:rPr>
                <w:sz w:val="20"/>
                <w:szCs w:val="20"/>
                <w:lang w:val="el-GR"/>
              </w:rPr>
            </w:pPr>
            <w:r w:rsidRPr="00866E40">
              <w:rPr>
                <w:sz w:val="20"/>
                <w:szCs w:val="20"/>
                <w:lang w:val="el-GR"/>
              </w:rPr>
              <w:t>Διατροφή και Φυτικά Συστατικά για την αντιμετώπιση της Κυτταρίτιδας και του Τοπικού Πάχους. Πρακτική παρασκευή πλήρους σειράς καλλυντικών (body scrub, σαπούνι αποτοξίνωσης, λάδι σώματος, αρωματικό λουτρό και μάσκα Body Wrap). </w:t>
            </w:r>
            <w:r w:rsidRPr="00866E40">
              <w:rPr>
                <w:b/>
                <w:sz w:val="20"/>
                <w:szCs w:val="20"/>
                <w:lang w:val="el-GR"/>
              </w:rPr>
              <w:t>Συμμετοχή Διατροφολόγου.</w:t>
            </w:r>
          </w:p>
        </w:tc>
        <w:tc>
          <w:tcPr>
            <w:tcW w:w="2088" w:type="dxa"/>
            <w:gridSpan w:val="2"/>
            <w:vAlign w:val="center"/>
          </w:tcPr>
          <w:p w:rsidR="008D353D" w:rsidRPr="00577194" w:rsidRDefault="008D353D" w:rsidP="008D353D">
            <w:pPr>
              <w:spacing w:after="0" w:line="240" w:lineRule="auto"/>
              <w:jc w:val="center"/>
              <w:rPr>
                <w:lang w:val="el-GR"/>
              </w:rPr>
            </w:pPr>
            <w:r w:rsidRPr="00577194">
              <w:rPr>
                <w:lang w:val="el-GR"/>
              </w:rPr>
              <w:t>Πέμπτη 13/10</w:t>
            </w:r>
          </w:p>
          <w:p w:rsidR="007E076B" w:rsidRPr="00577194" w:rsidRDefault="007E076B" w:rsidP="008D353D">
            <w:pPr>
              <w:spacing w:after="0" w:line="240" w:lineRule="auto"/>
              <w:jc w:val="center"/>
              <w:rPr>
                <w:lang w:val="el-GR"/>
              </w:rPr>
            </w:pPr>
            <w:r w:rsidRPr="00577194">
              <w:rPr>
                <w:lang w:val="el-GR"/>
              </w:rPr>
              <w:t>17:00- 20:30</w:t>
            </w:r>
          </w:p>
        </w:tc>
        <w:tc>
          <w:tcPr>
            <w:tcW w:w="2250" w:type="dxa"/>
            <w:vAlign w:val="center"/>
          </w:tcPr>
          <w:p w:rsidR="008D353D" w:rsidRPr="00577194" w:rsidRDefault="008D353D" w:rsidP="008D353D">
            <w:pPr>
              <w:spacing w:after="0" w:line="240" w:lineRule="auto"/>
              <w:jc w:val="center"/>
              <w:rPr>
                <w:lang w:val="el-GR"/>
              </w:rPr>
            </w:pPr>
            <w:r w:rsidRPr="00577194">
              <w:rPr>
                <w:lang w:val="el-GR"/>
              </w:rPr>
              <w:t>Πέμπτη 01/12</w:t>
            </w:r>
          </w:p>
          <w:p w:rsidR="007E076B" w:rsidRPr="00577194" w:rsidRDefault="007E076B" w:rsidP="008D353D">
            <w:pPr>
              <w:spacing w:after="0" w:line="240" w:lineRule="auto"/>
              <w:jc w:val="center"/>
              <w:rPr>
                <w:lang w:val="el-GR"/>
              </w:rPr>
            </w:pPr>
            <w:r w:rsidRPr="00577194">
              <w:rPr>
                <w:lang w:val="el-GR"/>
              </w:rPr>
              <w:t>17:00- 20:30</w:t>
            </w:r>
          </w:p>
        </w:tc>
        <w:tc>
          <w:tcPr>
            <w:tcW w:w="1260" w:type="dxa"/>
            <w:vAlign w:val="center"/>
          </w:tcPr>
          <w:p w:rsidR="008D353D" w:rsidRPr="00577194" w:rsidRDefault="008D353D" w:rsidP="008D353D">
            <w:pPr>
              <w:spacing w:after="0" w:line="240" w:lineRule="auto"/>
              <w:jc w:val="center"/>
              <w:rPr>
                <w:sz w:val="24"/>
                <w:szCs w:val="24"/>
                <w:lang w:val="el-GR"/>
              </w:rPr>
            </w:pPr>
            <w:r w:rsidRPr="00577194">
              <w:rPr>
                <w:sz w:val="24"/>
                <w:szCs w:val="24"/>
                <w:lang w:val="el-GR"/>
              </w:rPr>
              <w:t>45,0</w:t>
            </w:r>
            <w:r w:rsidR="00577194" w:rsidRPr="00577194">
              <w:rPr>
                <w:sz w:val="24"/>
                <w:szCs w:val="24"/>
                <w:lang w:val="el-GR"/>
              </w:rPr>
              <w:t>0</w:t>
            </w:r>
            <w:r w:rsidRPr="00577194">
              <w:rPr>
                <w:sz w:val="24"/>
                <w:szCs w:val="24"/>
                <w:lang w:val="el-GR"/>
              </w:rPr>
              <w:t>€</w:t>
            </w:r>
          </w:p>
        </w:tc>
      </w:tr>
      <w:tr w:rsidR="008D353D" w:rsidRPr="00F44D15" w:rsidTr="008D353D">
        <w:trPr>
          <w:trHeight w:val="973"/>
        </w:trPr>
        <w:tc>
          <w:tcPr>
            <w:tcW w:w="2445" w:type="dxa"/>
            <w:tcBorders>
              <w:top w:val="single" w:sz="8" w:space="0" w:color="auto"/>
              <w:left w:val="single" w:sz="8" w:space="0" w:color="auto"/>
              <w:right w:val="single" w:sz="8" w:space="0" w:color="auto"/>
            </w:tcBorders>
            <w:vAlign w:val="center"/>
          </w:tcPr>
          <w:p w:rsidR="008D353D" w:rsidRPr="00316492" w:rsidRDefault="008D353D" w:rsidP="008D353D">
            <w:pPr>
              <w:spacing w:after="0" w:line="240" w:lineRule="auto"/>
              <w:ind w:left="180"/>
              <w:rPr>
                <w:lang w:val="el-GR"/>
              </w:rPr>
            </w:pPr>
            <w:r>
              <w:rPr>
                <w:lang w:val="el-GR"/>
              </w:rPr>
              <w:t>Προϊόντα Περιποίησης Μαλλιών</w:t>
            </w:r>
          </w:p>
        </w:tc>
        <w:tc>
          <w:tcPr>
            <w:tcW w:w="6465" w:type="dxa"/>
            <w:tcBorders>
              <w:left w:val="single" w:sz="8" w:space="0" w:color="auto"/>
            </w:tcBorders>
            <w:vAlign w:val="center"/>
          </w:tcPr>
          <w:p w:rsidR="008D353D" w:rsidRPr="00ED0536" w:rsidRDefault="008D353D" w:rsidP="00DB25B9">
            <w:pPr>
              <w:spacing w:after="0" w:line="240" w:lineRule="auto"/>
              <w:jc w:val="both"/>
              <w:rPr>
                <w:sz w:val="20"/>
                <w:szCs w:val="20"/>
                <w:lang w:val="el-GR"/>
              </w:rPr>
            </w:pPr>
            <w:r w:rsidRPr="00ED0536">
              <w:rPr>
                <w:sz w:val="20"/>
                <w:szCs w:val="20"/>
                <w:lang w:val="el-GR"/>
              </w:rPr>
              <w:t xml:space="preserve">Ανάλυση και παρουσίαση των δραστικών φυτικών συστατικών στη περιποίηση μαλλιών. Πρακτική παρασκευή σαμπουάν, conditioner (από το μηδέν), μάσκας μαλλιών και λάδι θρέψης. </w:t>
            </w:r>
            <w:r w:rsidRPr="00ED0536">
              <w:rPr>
                <w:b/>
                <w:sz w:val="20"/>
                <w:szCs w:val="20"/>
                <w:lang w:val="el-GR"/>
              </w:rPr>
              <w:t>Συμμετοχή Διατροφολόγου</w:t>
            </w:r>
            <w:r w:rsidRPr="00ED0536">
              <w:rPr>
                <w:sz w:val="20"/>
                <w:szCs w:val="20"/>
                <w:lang w:val="el-GR"/>
              </w:rPr>
              <w:t>.</w:t>
            </w:r>
          </w:p>
        </w:tc>
        <w:tc>
          <w:tcPr>
            <w:tcW w:w="2088" w:type="dxa"/>
            <w:gridSpan w:val="2"/>
            <w:vAlign w:val="center"/>
          </w:tcPr>
          <w:p w:rsidR="008D353D" w:rsidRPr="00577194" w:rsidRDefault="008D353D" w:rsidP="008D353D">
            <w:pPr>
              <w:spacing w:after="0" w:line="240" w:lineRule="auto"/>
              <w:jc w:val="center"/>
              <w:rPr>
                <w:lang w:val="el-GR"/>
              </w:rPr>
            </w:pPr>
            <w:r w:rsidRPr="00577194">
              <w:rPr>
                <w:lang w:val="el-GR"/>
              </w:rPr>
              <w:t>Πέμπτη 20/10</w:t>
            </w:r>
          </w:p>
          <w:p w:rsidR="007E076B" w:rsidRPr="00577194" w:rsidRDefault="007E076B" w:rsidP="008D353D">
            <w:pPr>
              <w:spacing w:after="0" w:line="240" w:lineRule="auto"/>
              <w:jc w:val="center"/>
              <w:rPr>
                <w:lang w:val="el-GR"/>
              </w:rPr>
            </w:pPr>
            <w:r w:rsidRPr="00577194">
              <w:rPr>
                <w:lang w:val="el-GR"/>
              </w:rPr>
              <w:t>17:00- 20:30</w:t>
            </w:r>
          </w:p>
        </w:tc>
        <w:tc>
          <w:tcPr>
            <w:tcW w:w="2250" w:type="dxa"/>
            <w:vAlign w:val="center"/>
          </w:tcPr>
          <w:p w:rsidR="008D353D" w:rsidRPr="00577194" w:rsidRDefault="008D353D" w:rsidP="008D353D">
            <w:pPr>
              <w:spacing w:after="0" w:line="240" w:lineRule="auto"/>
              <w:jc w:val="center"/>
              <w:rPr>
                <w:lang w:val="el-GR"/>
              </w:rPr>
            </w:pPr>
            <w:r w:rsidRPr="00577194">
              <w:rPr>
                <w:lang w:val="el-GR"/>
              </w:rPr>
              <w:t>Πέμπτη 08/12</w:t>
            </w:r>
          </w:p>
          <w:p w:rsidR="007E076B" w:rsidRPr="00577194" w:rsidRDefault="007E076B" w:rsidP="008D353D">
            <w:pPr>
              <w:spacing w:after="0" w:line="240" w:lineRule="auto"/>
              <w:jc w:val="center"/>
              <w:rPr>
                <w:lang w:val="el-GR"/>
              </w:rPr>
            </w:pPr>
            <w:r w:rsidRPr="00577194">
              <w:rPr>
                <w:lang w:val="el-GR"/>
              </w:rPr>
              <w:t>17:00- 20:30</w:t>
            </w:r>
          </w:p>
        </w:tc>
        <w:tc>
          <w:tcPr>
            <w:tcW w:w="1260" w:type="dxa"/>
            <w:vAlign w:val="center"/>
          </w:tcPr>
          <w:p w:rsidR="008D353D" w:rsidRPr="00577194" w:rsidRDefault="008D353D" w:rsidP="008D353D">
            <w:pPr>
              <w:spacing w:after="0" w:line="240" w:lineRule="auto"/>
              <w:jc w:val="center"/>
              <w:rPr>
                <w:sz w:val="24"/>
                <w:szCs w:val="24"/>
                <w:lang w:val="el-GR"/>
              </w:rPr>
            </w:pPr>
            <w:r w:rsidRPr="00577194">
              <w:rPr>
                <w:sz w:val="24"/>
                <w:szCs w:val="24"/>
                <w:lang w:val="el-GR"/>
              </w:rPr>
              <w:t>45,0</w:t>
            </w:r>
            <w:r w:rsidR="00577194" w:rsidRPr="00577194">
              <w:rPr>
                <w:sz w:val="24"/>
                <w:szCs w:val="24"/>
                <w:lang w:val="el-GR"/>
              </w:rPr>
              <w:t>0</w:t>
            </w:r>
            <w:r w:rsidRPr="00577194">
              <w:rPr>
                <w:sz w:val="24"/>
                <w:szCs w:val="24"/>
                <w:lang w:val="el-GR"/>
              </w:rPr>
              <w:t>€</w:t>
            </w:r>
          </w:p>
        </w:tc>
      </w:tr>
      <w:tr w:rsidR="008D353D" w:rsidRPr="009C1E51" w:rsidTr="008D353D">
        <w:trPr>
          <w:trHeight w:val="955"/>
        </w:trPr>
        <w:tc>
          <w:tcPr>
            <w:tcW w:w="2445" w:type="dxa"/>
            <w:tcBorders>
              <w:top w:val="single" w:sz="8" w:space="0" w:color="auto"/>
              <w:left w:val="single" w:sz="8" w:space="0" w:color="auto"/>
              <w:bottom w:val="single" w:sz="4" w:space="0" w:color="000000"/>
              <w:right w:val="single" w:sz="8" w:space="0" w:color="auto"/>
            </w:tcBorders>
            <w:vAlign w:val="center"/>
          </w:tcPr>
          <w:p w:rsidR="008D353D" w:rsidRPr="00316492" w:rsidRDefault="008D353D" w:rsidP="008D353D">
            <w:pPr>
              <w:spacing w:after="0" w:line="240" w:lineRule="auto"/>
              <w:ind w:left="180"/>
              <w:rPr>
                <w:lang w:val="el-GR"/>
              </w:rPr>
            </w:pPr>
            <w:r w:rsidRPr="00316492">
              <w:rPr>
                <w:lang w:val="el-GR"/>
              </w:rPr>
              <w:t>Προϊόντα Προσωπικής Υγιεινής</w:t>
            </w:r>
          </w:p>
        </w:tc>
        <w:tc>
          <w:tcPr>
            <w:tcW w:w="6465" w:type="dxa"/>
            <w:tcBorders>
              <w:left w:val="single" w:sz="8" w:space="0" w:color="auto"/>
              <w:bottom w:val="single" w:sz="4" w:space="0" w:color="000000"/>
            </w:tcBorders>
            <w:vAlign w:val="center"/>
          </w:tcPr>
          <w:p w:rsidR="008D353D" w:rsidRPr="00866E40" w:rsidRDefault="008D353D" w:rsidP="00DB25B9">
            <w:pPr>
              <w:spacing w:after="0" w:line="240" w:lineRule="auto"/>
              <w:jc w:val="both"/>
              <w:rPr>
                <w:color w:val="000000"/>
                <w:sz w:val="20"/>
                <w:szCs w:val="20"/>
                <w:lang w:val="el-GR"/>
              </w:rPr>
            </w:pPr>
            <w:r w:rsidRPr="00866E40">
              <w:rPr>
                <w:color w:val="000000"/>
                <w:sz w:val="20"/>
                <w:szCs w:val="20"/>
                <w:lang w:val="el-GR"/>
              </w:rPr>
              <w:t>Παρουσίαση και πρακτική παρασκευή, αποσμητικού σώματος, οδοντόκρεμας, στοματικού διαλύματος και bath bomb.</w:t>
            </w:r>
          </w:p>
        </w:tc>
        <w:tc>
          <w:tcPr>
            <w:tcW w:w="2088" w:type="dxa"/>
            <w:gridSpan w:val="2"/>
            <w:tcBorders>
              <w:bottom w:val="single" w:sz="4" w:space="0" w:color="000000"/>
            </w:tcBorders>
            <w:vAlign w:val="center"/>
          </w:tcPr>
          <w:p w:rsidR="008D353D" w:rsidRPr="00577194" w:rsidRDefault="008D353D" w:rsidP="008D353D">
            <w:pPr>
              <w:spacing w:after="0" w:line="240" w:lineRule="auto"/>
              <w:jc w:val="center"/>
              <w:rPr>
                <w:lang w:val="el-GR"/>
              </w:rPr>
            </w:pPr>
            <w:r w:rsidRPr="00577194">
              <w:rPr>
                <w:lang w:val="el-GR"/>
              </w:rPr>
              <w:t>Πέμπτη 27/10</w:t>
            </w:r>
          </w:p>
          <w:p w:rsidR="007E076B" w:rsidRPr="00577194" w:rsidRDefault="007E076B" w:rsidP="008D353D">
            <w:pPr>
              <w:spacing w:after="0" w:line="240" w:lineRule="auto"/>
              <w:jc w:val="center"/>
              <w:rPr>
                <w:lang w:val="el-GR"/>
              </w:rPr>
            </w:pPr>
            <w:r w:rsidRPr="00577194">
              <w:rPr>
                <w:lang w:val="el-GR"/>
              </w:rPr>
              <w:t>17:00- 20:30</w:t>
            </w:r>
          </w:p>
        </w:tc>
        <w:tc>
          <w:tcPr>
            <w:tcW w:w="2250" w:type="dxa"/>
            <w:tcBorders>
              <w:bottom w:val="single" w:sz="4" w:space="0" w:color="000000"/>
            </w:tcBorders>
            <w:vAlign w:val="center"/>
          </w:tcPr>
          <w:p w:rsidR="008D353D" w:rsidRPr="00577194" w:rsidRDefault="008D353D" w:rsidP="00551C93">
            <w:pPr>
              <w:spacing w:after="0" w:line="240" w:lineRule="auto"/>
              <w:jc w:val="center"/>
              <w:rPr>
                <w:lang w:val="el-GR"/>
              </w:rPr>
            </w:pPr>
            <w:r w:rsidRPr="00577194">
              <w:rPr>
                <w:lang w:val="el-GR"/>
              </w:rPr>
              <w:t xml:space="preserve">Πέμπτη </w:t>
            </w:r>
            <w:r w:rsidR="00551C93" w:rsidRPr="00577194">
              <w:rPr>
                <w:lang w:val="el-GR"/>
              </w:rPr>
              <w:t>15</w:t>
            </w:r>
            <w:r w:rsidRPr="00577194">
              <w:rPr>
                <w:lang w:val="el-GR"/>
              </w:rPr>
              <w:t>/1</w:t>
            </w:r>
            <w:r w:rsidR="00551C93" w:rsidRPr="00577194">
              <w:rPr>
                <w:lang w:val="el-GR"/>
              </w:rPr>
              <w:t>2</w:t>
            </w:r>
          </w:p>
          <w:p w:rsidR="007E076B" w:rsidRPr="00577194" w:rsidRDefault="007E076B" w:rsidP="00551C93">
            <w:pPr>
              <w:spacing w:after="0" w:line="240" w:lineRule="auto"/>
              <w:jc w:val="center"/>
              <w:rPr>
                <w:lang w:val="el-GR"/>
              </w:rPr>
            </w:pPr>
            <w:r w:rsidRPr="00577194">
              <w:rPr>
                <w:lang w:val="el-GR"/>
              </w:rPr>
              <w:t>17:00- 20:30</w:t>
            </w:r>
          </w:p>
        </w:tc>
        <w:tc>
          <w:tcPr>
            <w:tcW w:w="1260" w:type="dxa"/>
            <w:tcBorders>
              <w:bottom w:val="single" w:sz="4" w:space="0" w:color="000000"/>
            </w:tcBorders>
            <w:vAlign w:val="center"/>
          </w:tcPr>
          <w:p w:rsidR="008D353D" w:rsidRPr="00577194" w:rsidRDefault="008D353D" w:rsidP="008D353D">
            <w:pPr>
              <w:spacing w:after="0" w:line="240" w:lineRule="auto"/>
              <w:jc w:val="center"/>
              <w:rPr>
                <w:sz w:val="24"/>
                <w:szCs w:val="24"/>
                <w:lang w:val="el-GR"/>
              </w:rPr>
            </w:pPr>
            <w:r w:rsidRPr="00577194">
              <w:rPr>
                <w:sz w:val="24"/>
                <w:szCs w:val="24"/>
                <w:lang w:val="el-GR"/>
              </w:rPr>
              <w:t>40,00€</w:t>
            </w:r>
          </w:p>
        </w:tc>
      </w:tr>
      <w:tr w:rsidR="008D353D" w:rsidRPr="00B532ED" w:rsidTr="00577194">
        <w:trPr>
          <w:trHeight w:val="713"/>
        </w:trPr>
        <w:tc>
          <w:tcPr>
            <w:tcW w:w="2445" w:type="dxa"/>
            <w:shd w:val="clear" w:color="auto" w:fill="C4BC96" w:themeFill="background2" w:themeFillShade="BF"/>
            <w:vAlign w:val="center"/>
          </w:tcPr>
          <w:p w:rsidR="008D353D" w:rsidRPr="00223BB4" w:rsidRDefault="008D353D" w:rsidP="007E076B">
            <w:pPr>
              <w:pStyle w:val="ListParagraph"/>
              <w:numPr>
                <w:ilvl w:val="0"/>
                <w:numId w:val="1"/>
              </w:numPr>
              <w:spacing w:after="0" w:line="240" w:lineRule="auto"/>
              <w:ind w:left="270" w:hanging="270"/>
              <w:rPr>
                <w:b/>
                <w:lang w:val="el-GR"/>
              </w:rPr>
            </w:pPr>
            <w:r w:rsidRPr="00223BB4">
              <w:rPr>
                <w:b/>
                <w:lang w:val="el-GR"/>
              </w:rPr>
              <w:t>Κύκλος Μακιγιάζ</w:t>
            </w:r>
          </w:p>
        </w:tc>
        <w:tc>
          <w:tcPr>
            <w:tcW w:w="6465" w:type="dxa"/>
            <w:shd w:val="clear" w:color="auto" w:fill="C4BC96" w:themeFill="background2" w:themeFillShade="BF"/>
            <w:vAlign w:val="center"/>
          </w:tcPr>
          <w:p w:rsidR="008D353D" w:rsidRPr="00223BB4" w:rsidRDefault="008D353D" w:rsidP="008D353D">
            <w:pPr>
              <w:spacing w:after="0" w:line="240" w:lineRule="auto"/>
              <w:jc w:val="both"/>
              <w:rPr>
                <w:b/>
                <w:lang w:val="el-GR"/>
              </w:rPr>
            </w:pPr>
            <w:r w:rsidRPr="00223BB4">
              <w:rPr>
                <w:b/>
                <w:lang w:val="el-GR"/>
              </w:rPr>
              <w:t>Αποτελείται από ένα 2ημέρο σεμινάριο παρασκευής προϊόντων μακιγιάζ.</w:t>
            </w:r>
          </w:p>
        </w:tc>
        <w:tc>
          <w:tcPr>
            <w:tcW w:w="5598" w:type="dxa"/>
            <w:gridSpan w:val="4"/>
            <w:shd w:val="clear" w:color="auto" w:fill="C4BC96" w:themeFill="background2" w:themeFillShade="BF"/>
            <w:vAlign w:val="center"/>
          </w:tcPr>
          <w:p w:rsidR="008D353D" w:rsidRPr="00577194" w:rsidRDefault="008D353D" w:rsidP="008D353D">
            <w:pPr>
              <w:spacing w:after="0" w:line="240" w:lineRule="auto"/>
              <w:jc w:val="center"/>
              <w:rPr>
                <w:b/>
                <w:sz w:val="24"/>
                <w:szCs w:val="24"/>
                <w:lang w:val="el-GR"/>
              </w:rPr>
            </w:pPr>
          </w:p>
        </w:tc>
      </w:tr>
      <w:tr w:rsidR="008D353D" w:rsidRPr="00F44D15" w:rsidTr="00577194">
        <w:trPr>
          <w:trHeight w:val="1163"/>
        </w:trPr>
        <w:tc>
          <w:tcPr>
            <w:tcW w:w="2445" w:type="dxa"/>
            <w:tcBorders>
              <w:top w:val="single" w:sz="4" w:space="0" w:color="auto"/>
              <w:left w:val="single" w:sz="4" w:space="0" w:color="auto"/>
              <w:bottom w:val="single" w:sz="4" w:space="0" w:color="auto"/>
              <w:right w:val="single" w:sz="4" w:space="0" w:color="auto"/>
            </w:tcBorders>
            <w:vAlign w:val="center"/>
          </w:tcPr>
          <w:p w:rsidR="008D353D" w:rsidRPr="00316492" w:rsidRDefault="008D353D" w:rsidP="008D353D">
            <w:pPr>
              <w:spacing w:after="0" w:line="240" w:lineRule="auto"/>
              <w:ind w:left="180"/>
              <w:rPr>
                <w:lang w:val="el-GR"/>
              </w:rPr>
            </w:pPr>
            <w:r w:rsidRPr="00316492">
              <w:rPr>
                <w:lang w:val="el-GR"/>
              </w:rPr>
              <w:t>Προϊόντα Μακιγιάζ</w:t>
            </w:r>
          </w:p>
        </w:tc>
        <w:tc>
          <w:tcPr>
            <w:tcW w:w="6465" w:type="dxa"/>
            <w:tcBorders>
              <w:left w:val="single" w:sz="4" w:space="0" w:color="auto"/>
            </w:tcBorders>
            <w:vAlign w:val="center"/>
          </w:tcPr>
          <w:p w:rsidR="008D353D" w:rsidRPr="00866E40" w:rsidRDefault="008D353D" w:rsidP="008D353D">
            <w:pPr>
              <w:spacing w:after="0" w:line="240" w:lineRule="auto"/>
              <w:rPr>
                <w:color w:val="000000"/>
                <w:sz w:val="20"/>
                <w:szCs w:val="20"/>
                <w:lang w:val="el-GR"/>
              </w:rPr>
            </w:pPr>
            <w:r w:rsidRPr="00866E40">
              <w:rPr>
                <w:color w:val="000000"/>
                <w:sz w:val="20"/>
                <w:szCs w:val="20"/>
                <w:lang w:val="el-GR"/>
              </w:rPr>
              <w:t xml:space="preserve">Πρακτική παρασκευή προϊόντων μακιγιάζ με φυσικές χρωστικές. Χωρίζεται σε δύο </w:t>
            </w:r>
            <w:r w:rsidR="007E076B">
              <w:rPr>
                <w:color w:val="000000"/>
                <w:sz w:val="20"/>
                <w:szCs w:val="20"/>
                <w:lang w:val="el-GR"/>
              </w:rPr>
              <w:t>4</w:t>
            </w:r>
            <w:r w:rsidRPr="00866E40">
              <w:rPr>
                <w:color w:val="000000"/>
                <w:sz w:val="20"/>
                <w:szCs w:val="20"/>
                <w:lang w:val="el-GR"/>
              </w:rPr>
              <w:t>ωρα σεμινάρια.</w:t>
            </w:r>
          </w:p>
          <w:p w:rsidR="008D353D" w:rsidRPr="00866E40" w:rsidRDefault="008D353D" w:rsidP="008D353D">
            <w:pPr>
              <w:spacing w:after="0" w:line="240" w:lineRule="auto"/>
              <w:rPr>
                <w:color w:val="000000"/>
                <w:sz w:val="20"/>
                <w:szCs w:val="20"/>
                <w:lang w:val="el-GR"/>
              </w:rPr>
            </w:pPr>
            <w:r w:rsidRPr="00866E40">
              <w:rPr>
                <w:color w:val="000000"/>
                <w:sz w:val="20"/>
                <w:szCs w:val="20"/>
                <w:lang w:val="el-GR"/>
              </w:rPr>
              <w:t xml:space="preserve">Σεμινάριο Α: Πούδρα, </w:t>
            </w:r>
            <w:r w:rsidRPr="00866E40">
              <w:rPr>
                <w:color w:val="000000"/>
                <w:sz w:val="20"/>
                <w:szCs w:val="20"/>
              </w:rPr>
              <w:t>Make</w:t>
            </w:r>
            <w:r w:rsidRPr="00866E40">
              <w:rPr>
                <w:color w:val="000000"/>
                <w:sz w:val="20"/>
                <w:szCs w:val="20"/>
                <w:lang w:val="el-GR"/>
              </w:rPr>
              <w:t>-</w:t>
            </w:r>
            <w:r w:rsidRPr="00866E40">
              <w:rPr>
                <w:color w:val="000000"/>
                <w:sz w:val="20"/>
                <w:szCs w:val="20"/>
              </w:rPr>
              <w:t>up</w:t>
            </w:r>
            <w:r w:rsidRPr="00866E40">
              <w:rPr>
                <w:color w:val="000000"/>
                <w:sz w:val="20"/>
                <w:szCs w:val="20"/>
                <w:lang w:val="el-GR"/>
              </w:rPr>
              <w:t xml:space="preserve"> </w:t>
            </w:r>
            <w:r w:rsidRPr="00866E40">
              <w:rPr>
                <w:color w:val="000000"/>
                <w:sz w:val="20"/>
                <w:szCs w:val="20"/>
              </w:rPr>
              <w:t>foundation</w:t>
            </w:r>
            <w:r w:rsidRPr="00866E40">
              <w:rPr>
                <w:color w:val="000000"/>
                <w:sz w:val="20"/>
                <w:szCs w:val="20"/>
                <w:lang w:val="el-GR"/>
              </w:rPr>
              <w:t>, ρουζ, σκιά, μολύβι</w:t>
            </w:r>
          </w:p>
          <w:p w:rsidR="008D353D" w:rsidRPr="00866E40" w:rsidRDefault="008D353D" w:rsidP="008D353D">
            <w:pPr>
              <w:spacing w:after="0" w:line="240" w:lineRule="auto"/>
              <w:rPr>
                <w:color w:val="000000"/>
                <w:sz w:val="20"/>
                <w:szCs w:val="20"/>
                <w:lang w:val="el-GR"/>
              </w:rPr>
            </w:pPr>
            <w:r w:rsidRPr="00866E40">
              <w:rPr>
                <w:color w:val="000000"/>
                <w:sz w:val="20"/>
                <w:szCs w:val="20"/>
                <w:lang w:val="el-GR"/>
              </w:rPr>
              <w:t xml:space="preserve">Σεμινάριο Β: </w:t>
            </w:r>
            <w:r w:rsidRPr="00866E40">
              <w:rPr>
                <w:color w:val="000000"/>
                <w:sz w:val="20"/>
                <w:szCs w:val="20"/>
              </w:rPr>
              <w:t>Concealer</w:t>
            </w:r>
            <w:r w:rsidRPr="00866E40">
              <w:rPr>
                <w:color w:val="000000"/>
                <w:sz w:val="20"/>
                <w:szCs w:val="20"/>
                <w:lang w:val="el-GR"/>
              </w:rPr>
              <w:t xml:space="preserve">, Μάσκαρα, Κραγιόν, </w:t>
            </w:r>
            <w:r w:rsidRPr="00866E40">
              <w:rPr>
                <w:color w:val="000000"/>
                <w:sz w:val="20"/>
                <w:szCs w:val="20"/>
              </w:rPr>
              <w:t>Lip</w:t>
            </w:r>
            <w:r w:rsidRPr="00866E40">
              <w:rPr>
                <w:color w:val="000000"/>
                <w:sz w:val="20"/>
                <w:szCs w:val="20"/>
                <w:lang w:val="el-GR"/>
              </w:rPr>
              <w:t xml:space="preserve"> </w:t>
            </w:r>
            <w:r w:rsidRPr="00866E40">
              <w:rPr>
                <w:color w:val="000000"/>
                <w:sz w:val="20"/>
                <w:szCs w:val="20"/>
              </w:rPr>
              <w:t>Gloss</w:t>
            </w:r>
          </w:p>
        </w:tc>
        <w:tc>
          <w:tcPr>
            <w:tcW w:w="2088" w:type="dxa"/>
            <w:gridSpan w:val="2"/>
            <w:vAlign w:val="center"/>
          </w:tcPr>
          <w:p w:rsidR="00577194" w:rsidRDefault="008D353D" w:rsidP="008D353D">
            <w:pPr>
              <w:spacing w:after="0" w:line="240" w:lineRule="auto"/>
              <w:jc w:val="center"/>
              <w:rPr>
                <w:lang w:val="el-GR"/>
              </w:rPr>
            </w:pPr>
            <w:r w:rsidRPr="00577194">
              <w:rPr>
                <w:lang w:val="el-GR"/>
              </w:rPr>
              <w:t xml:space="preserve">Τετάρτη 02/11 </w:t>
            </w:r>
          </w:p>
          <w:p w:rsidR="008D353D" w:rsidRPr="00577194" w:rsidRDefault="008D353D" w:rsidP="008D353D">
            <w:pPr>
              <w:spacing w:after="0" w:line="240" w:lineRule="auto"/>
              <w:jc w:val="center"/>
              <w:rPr>
                <w:lang w:val="el-GR"/>
              </w:rPr>
            </w:pPr>
            <w:r w:rsidRPr="00577194">
              <w:rPr>
                <w:lang w:val="el-GR"/>
              </w:rPr>
              <w:t>&amp; Πέμπτη 03/11</w:t>
            </w:r>
          </w:p>
          <w:p w:rsidR="007E076B" w:rsidRPr="00866E40" w:rsidRDefault="007E076B" w:rsidP="007E076B">
            <w:pPr>
              <w:spacing w:after="0" w:line="240" w:lineRule="auto"/>
              <w:jc w:val="center"/>
              <w:rPr>
                <w:sz w:val="20"/>
                <w:szCs w:val="20"/>
                <w:lang w:val="el-GR"/>
              </w:rPr>
            </w:pPr>
            <w:r w:rsidRPr="00577194">
              <w:rPr>
                <w:lang w:val="el-GR"/>
              </w:rPr>
              <w:t>17:00- 21:00</w:t>
            </w:r>
          </w:p>
        </w:tc>
        <w:tc>
          <w:tcPr>
            <w:tcW w:w="2250" w:type="dxa"/>
            <w:vAlign w:val="center"/>
          </w:tcPr>
          <w:p w:rsidR="00577194" w:rsidRDefault="008D353D" w:rsidP="008D353D">
            <w:pPr>
              <w:spacing w:after="0" w:line="240" w:lineRule="auto"/>
              <w:jc w:val="center"/>
              <w:rPr>
                <w:lang w:val="el-GR"/>
              </w:rPr>
            </w:pPr>
            <w:r w:rsidRPr="00577194">
              <w:rPr>
                <w:lang w:val="el-GR"/>
              </w:rPr>
              <w:t xml:space="preserve">Δευτέρα 12/12 </w:t>
            </w:r>
          </w:p>
          <w:p w:rsidR="008D353D" w:rsidRPr="00577194" w:rsidRDefault="008D353D" w:rsidP="008D353D">
            <w:pPr>
              <w:spacing w:after="0" w:line="240" w:lineRule="auto"/>
              <w:jc w:val="center"/>
              <w:rPr>
                <w:lang w:val="el-GR"/>
              </w:rPr>
            </w:pPr>
            <w:r w:rsidRPr="00577194">
              <w:rPr>
                <w:lang w:val="el-GR"/>
              </w:rPr>
              <w:t>&amp; Τρίτη 13/12</w:t>
            </w:r>
          </w:p>
          <w:p w:rsidR="007E076B" w:rsidRPr="00866E40" w:rsidRDefault="007E076B" w:rsidP="007E076B">
            <w:pPr>
              <w:spacing w:after="0" w:line="240" w:lineRule="auto"/>
              <w:jc w:val="center"/>
              <w:rPr>
                <w:sz w:val="20"/>
                <w:szCs w:val="20"/>
                <w:lang w:val="el-GR"/>
              </w:rPr>
            </w:pPr>
            <w:r w:rsidRPr="00577194">
              <w:rPr>
                <w:lang w:val="el-GR"/>
              </w:rPr>
              <w:t>17:00- 21:10</w:t>
            </w:r>
          </w:p>
        </w:tc>
        <w:tc>
          <w:tcPr>
            <w:tcW w:w="1260" w:type="dxa"/>
            <w:vAlign w:val="center"/>
          </w:tcPr>
          <w:p w:rsidR="008D353D" w:rsidRPr="00577194" w:rsidRDefault="008D353D" w:rsidP="008D353D">
            <w:pPr>
              <w:spacing w:after="0" w:line="240" w:lineRule="auto"/>
              <w:jc w:val="center"/>
              <w:rPr>
                <w:sz w:val="24"/>
                <w:szCs w:val="24"/>
                <w:lang w:val="el-GR"/>
              </w:rPr>
            </w:pPr>
            <w:r w:rsidRPr="00577194">
              <w:rPr>
                <w:sz w:val="24"/>
                <w:szCs w:val="24"/>
                <w:lang w:val="el-GR"/>
              </w:rPr>
              <w:t>60,0</w:t>
            </w:r>
            <w:r w:rsidR="00577194" w:rsidRPr="00577194">
              <w:rPr>
                <w:sz w:val="24"/>
                <w:szCs w:val="24"/>
                <w:lang w:val="el-GR"/>
              </w:rPr>
              <w:t>0</w:t>
            </w:r>
            <w:r w:rsidRPr="00577194">
              <w:rPr>
                <w:sz w:val="24"/>
                <w:szCs w:val="24"/>
                <w:lang w:val="el-GR"/>
              </w:rPr>
              <w:t>€</w:t>
            </w:r>
          </w:p>
        </w:tc>
      </w:tr>
    </w:tbl>
    <w:p w:rsidR="007E7AE6" w:rsidRDefault="007E7AE6" w:rsidP="00BE501D">
      <w:pPr>
        <w:spacing w:after="0"/>
        <w:jc w:val="both"/>
        <w:rPr>
          <w:sz w:val="21"/>
          <w:szCs w:val="21"/>
          <w:lang w:val="el-GR"/>
        </w:rPr>
      </w:pPr>
    </w:p>
    <w:p w:rsidR="00A83A0E" w:rsidRPr="00DB25B9" w:rsidRDefault="00AD677F" w:rsidP="00BE501D">
      <w:pPr>
        <w:spacing w:after="0"/>
        <w:jc w:val="both"/>
        <w:rPr>
          <w:lang w:val="el-GR"/>
        </w:rPr>
      </w:pPr>
      <w:r w:rsidRPr="00DB25B9">
        <w:rPr>
          <w:lang w:val="el-GR"/>
        </w:rPr>
        <w:t xml:space="preserve">Αναλυτικές πληροφορίες για το κάθε σεμινάριο μπορείτε να βρείτε στο </w:t>
      </w:r>
      <w:hyperlink r:id="rId9" w:history="1">
        <w:r w:rsidRPr="00DB25B9">
          <w:rPr>
            <w:rStyle w:val="Hyperlink"/>
            <w:b/>
            <w:color w:val="auto"/>
            <w:u w:val="none"/>
            <w:lang w:val="el-GR"/>
          </w:rPr>
          <w:t>www.sensities.com</w:t>
        </w:r>
      </w:hyperlink>
      <w:r w:rsidRPr="00DB25B9">
        <w:rPr>
          <w:b/>
          <w:lang w:val="el-GR"/>
        </w:rPr>
        <w:t>.</w:t>
      </w:r>
      <w:r w:rsidRPr="00DB25B9">
        <w:rPr>
          <w:lang w:val="el-GR"/>
        </w:rPr>
        <w:t xml:space="preserve"> Τα σεμινάρια διεξάγονται στον ειδικά διαμορφωμένο χώρο </w:t>
      </w:r>
      <w:r w:rsidRPr="00DB25B9">
        <w:rPr>
          <w:b/>
          <w:lang w:val="el-GR"/>
        </w:rPr>
        <w:t>“</w:t>
      </w:r>
      <w:r w:rsidRPr="00DB25B9">
        <w:rPr>
          <w:b/>
          <w:i/>
          <w:lang w:val="el-GR"/>
        </w:rPr>
        <w:t>Sensities Seminars Center</w:t>
      </w:r>
      <w:r w:rsidRPr="00DB25B9">
        <w:rPr>
          <w:b/>
          <w:lang w:val="el-GR"/>
        </w:rPr>
        <w:t>”</w:t>
      </w:r>
      <w:r w:rsidRPr="00DB25B9">
        <w:rPr>
          <w:lang w:val="el-GR"/>
        </w:rPr>
        <w:t xml:space="preserve"> που βρίσκεται στη διεύθυνση </w:t>
      </w:r>
      <w:r w:rsidRPr="00DB25B9">
        <w:rPr>
          <w:b/>
          <w:lang w:val="el-GR"/>
        </w:rPr>
        <w:t>Σκούφου 10</w:t>
      </w:r>
      <w:r w:rsidRPr="00DB25B9">
        <w:rPr>
          <w:lang w:val="el-GR"/>
        </w:rPr>
        <w:t xml:space="preserve">. Πληροφορίες στο </w:t>
      </w:r>
      <w:r w:rsidRPr="00DB25B9">
        <w:rPr>
          <w:b/>
          <w:lang w:val="el-GR"/>
        </w:rPr>
        <w:t xml:space="preserve">210-3302175 </w:t>
      </w:r>
      <w:r w:rsidRPr="00DB25B9">
        <w:rPr>
          <w:lang w:val="el-GR"/>
        </w:rPr>
        <w:t>και στο κατάστημα Sensities</w:t>
      </w:r>
      <w:r w:rsidR="00122379" w:rsidRPr="00DB25B9">
        <w:rPr>
          <w:lang w:val="el-GR"/>
        </w:rPr>
        <w:t xml:space="preserve"> (</w:t>
      </w:r>
      <w:r w:rsidR="00122379" w:rsidRPr="00DB25B9">
        <w:rPr>
          <w:b/>
          <w:lang w:val="el-GR"/>
        </w:rPr>
        <w:t>Νίκης 33</w:t>
      </w:r>
      <w:r w:rsidRPr="00DB25B9">
        <w:rPr>
          <w:lang w:val="el-GR"/>
        </w:rPr>
        <w:t xml:space="preserve">). </w:t>
      </w:r>
      <w:r w:rsidR="002F34A9" w:rsidRPr="00DB25B9">
        <w:rPr>
          <w:lang w:val="el-GR"/>
        </w:rPr>
        <w:t>Για να επικοινωνήσετε απευθείας με τις καθ</w:t>
      </w:r>
      <w:r w:rsidR="00223BB4" w:rsidRPr="00DB25B9">
        <w:rPr>
          <w:lang w:val="el-GR"/>
        </w:rPr>
        <w:t>ηγήτριες των σεμιναρίων καλέστε</w:t>
      </w:r>
      <w:r w:rsidR="002F34A9" w:rsidRPr="00DB25B9">
        <w:rPr>
          <w:lang w:val="el-GR"/>
        </w:rPr>
        <w:t xml:space="preserve"> στο</w:t>
      </w:r>
      <w:r w:rsidR="002F34A9" w:rsidRPr="00DB25B9">
        <w:rPr>
          <w:b/>
          <w:lang w:val="el-GR"/>
        </w:rPr>
        <w:t xml:space="preserve"> 697</w:t>
      </w:r>
      <w:r w:rsidR="00223BB4" w:rsidRPr="00DB25B9">
        <w:rPr>
          <w:b/>
          <w:lang w:val="el-GR"/>
        </w:rPr>
        <w:t xml:space="preserve"> </w:t>
      </w:r>
      <w:r w:rsidR="002F34A9" w:rsidRPr="00DB25B9">
        <w:rPr>
          <w:b/>
          <w:lang w:val="el-GR"/>
        </w:rPr>
        <w:t>6851</w:t>
      </w:r>
      <w:r w:rsidR="00223BB4" w:rsidRPr="00DB25B9">
        <w:rPr>
          <w:b/>
          <w:lang w:val="el-GR"/>
        </w:rPr>
        <w:t xml:space="preserve"> </w:t>
      </w:r>
      <w:r w:rsidR="002F34A9" w:rsidRPr="00DB25B9">
        <w:rPr>
          <w:b/>
          <w:lang w:val="el-GR"/>
        </w:rPr>
        <w:t>606</w:t>
      </w:r>
      <w:r w:rsidR="002F34A9" w:rsidRPr="00DB25B9">
        <w:rPr>
          <w:lang w:val="el-GR"/>
        </w:rPr>
        <w:t xml:space="preserve">. </w:t>
      </w:r>
    </w:p>
    <w:p w:rsidR="008007EA" w:rsidRPr="00DB25B9" w:rsidRDefault="008007EA" w:rsidP="00BE501D">
      <w:pPr>
        <w:spacing w:after="0"/>
        <w:jc w:val="both"/>
        <w:rPr>
          <w:lang w:val="el-GR"/>
        </w:rPr>
      </w:pPr>
    </w:p>
    <w:p w:rsidR="00A83A0E" w:rsidRPr="00DB25B9" w:rsidRDefault="00AD677F" w:rsidP="00BE501D">
      <w:pPr>
        <w:spacing w:after="0"/>
        <w:jc w:val="both"/>
        <w:rPr>
          <w:lang w:val="el-GR"/>
        </w:rPr>
      </w:pPr>
      <w:r w:rsidRPr="00DB25B9">
        <w:rPr>
          <w:lang w:val="el-GR"/>
        </w:rPr>
        <w:t>Ισχύει έκπτωση 10% για ανέργους και φοιτητές. Ισχύει για τους συμμετέχοντες η έκπτωση των επαγγελματιών (20% σε όλα τα προϊόντα που δεν βρίσκονται ήδη σε προσφορά) για όλες τις μελλοντικές αγο</w:t>
      </w:r>
      <w:r w:rsidR="00A83A0E" w:rsidRPr="00DB25B9">
        <w:rPr>
          <w:lang w:val="el-GR"/>
        </w:rPr>
        <w:t>ρές προϊόντων από τα Sensities.</w:t>
      </w:r>
    </w:p>
    <w:p w:rsidR="00A83A0E" w:rsidRPr="00DB25B9" w:rsidRDefault="00A83A0E" w:rsidP="00BE501D">
      <w:pPr>
        <w:spacing w:after="0"/>
        <w:jc w:val="both"/>
        <w:rPr>
          <w:lang w:val="el-GR"/>
        </w:rPr>
      </w:pPr>
    </w:p>
    <w:p w:rsidR="00A83A0E" w:rsidRPr="00DB25B9" w:rsidRDefault="00A83A0E" w:rsidP="00BE501D">
      <w:pPr>
        <w:spacing w:after="0"/>
        <w:jc w:val="both"/>
        <w:rPr>
          <w:b/>
          <w:lang w:val="el-GR"/>
        </w:rPr>
      </w:pPr>
      <w:r w:rsidRPr="00DB25B9">
        <w:rPr>
          <w:b/>
          <w:lang w:val="el-GR"/>
        </w:rPr>
        <w:t xml:space="preserve">Παρέχετε η δυνατότητα παρακολούθησης οποιουδήποτε σεμιναρίου σε ώρα και ημέρα διαφορετική από την αναγραφόμενη σε μορφή ιδιαίτερου, κατόπιν συνεννόησης με τις καθηγήτριες και με επιπλέον χρέωση του μαθήματος 20 ευρώ από την ήδη αναγραφόμενη τιμή. </w:t>
      </w:r>
    </w:p>
    <w:p w:rsidR="00A83A0E" w:rsidRPr="00DB25B9" w:rsidRDefault="00A83A0E" w:rsidP="00BE501D">
      <w:pPr>
        <w:spacing w:after="0"/>
        <w:jc w:val="both"/>
        <w:rPr>
          <w:b/>
          <w:lang w:val="el-GR"/>
        </w:rPr>
      </w:pPr>
    </w:p>
    <w:p w:rsidR="00AD677F" w:rsidRDefault="00AD677F" w:rsidP="00BE501D">
      <w:pPr>
        <w:spacing w:after="0"/>
        <w:jc w:val="both"/>
        <w:rPr>
          <w:lang w:val="el-GR"/>
        </w:rPr>
      </w:pPr>
      <w:r w:rsidRPr="00DB25B9">
        <w:rPr>
          <w:lang w:val="el-GR"/>
        </w:rPr>
        <w:t>Χορηγείται βεβαίωση παρακολούθησης Σεμιναρίων, μετά από αίτηση του συμμετέχοντα.</w:t>
      </w:r>
    </w:p>
    <w:p w:rsidR="00DB25B9" w:rsidRDefault="00DB25B9" w:rsidP="00BE501D">
      <w:pPr>
        <w:spacing w:after="0"/>
        <w:jc w:val="both"/>
        <w:rPr>
          <w:lang w:val="el-GR"/>
        </w:rPr>
      </w:pPr>
    </w:p>
    <w:p w:rsidR="00DB25B9" w:rsidRPr="00DB25B9" w:rsidRDefault="00DB25B9" w:rsidP="00BE501D">
      <w:pPr>
        <w:spacing w:after="0"/>
        <w:jc w:val="both"/>
        <w:rPr>
          <w:lang w:val="el-GR"/>
        </w:rPr>
      </w:pPr>
      <w:r>
        <w:rPr>
          <w:lang w:val="el-GR"/>
        </w:rPr>
        <w:t xml:space="preserve">Για περισσότερες πληροφορίες σχετικά με τα σεμινάρια επισκεφθείτε την ιστοσελίδα </w:t>
      </w:r>
      <w:r w:rsidRPr="00DB25B9">
        <w:rPr>
          <w:lang w:val="el-GR"/>
        </w:rPr>
        <w:t>www.sensities.com/seminars</w:t>
      </w:r>
    </w:p>
    <w:p w:rsidR="0075784E" w:rsidRDefault="0075784E" w:rsidP="00BE501D">
      <w:pPr>
        <w:spacing w:after="0"/>
        <w:jc w:val="both"/>
        <w:rPr>
          <w:sz w:val="21"/>
          <w:szCs w:val="21"/>
          <w:lang w:val="el-GR"/>
        </w:rPr>
      </w:pPr>
    </w:p>
    <w:p w:rsidR="0075784E" w:rsidRPr="00866E40" w:rsidRDefault="0075784E" w:rsidP="00BE501D">
      <w:pPr>
        <w:spacing w:after="0"/>
        <w:jc w:val="both"/>
        <w:rPr>
          <w:sz w:val="21"/>
          <w:szCs w:val="21"/>
          <w:lang w:val="el-GR"/>
        </w:rPr>
      </w:pPr>
    </w:p>
    <w:sectPr w:rsidR="0075784E" w:rsidRPr="00866E40" w:rsidSect="00866E40">
      <w:headerReference w:type="default" r:id="rId10"/>
      <w:pgSz w:w="16838" w:h="11906" w:orient="landscape"/>
      <w:pgMar w:top="1134" w:right="1440" w:bottom="117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59" w:rsidRDefault="00DB5B59" w:rsidP="00214436">
      <w:pPr>
        <w:spacing w:after="0" w:line="240" w:lineRule="auto"/>
      </w:pPr>
      <w:r>
        <w:separator/>
      </w:r>
    </w:p>
  </w:endnote>
  <w:endnote w:type="continuationSeparator" w:id="0">
    <w:p w:rsidR="00DB5B59" w:rsidRDefault="00DB5B59" w:rsidP="0021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59" w:rsidRDefault="00DB5B59" w:rsidP="00214436">
      <w:pPr>
        <w:spacing w:after="0" w:line="240" w:lineRule="auto"/>
      </w:pPr>
      <w:r>
        <w:separator/>
      </w:r>
    </w:p>
  </w:footnote>
  <w:footnote w:type="continuationSeparator" w:id="0">
    <w:p w:rsidR="00DB5B59" w:rsidRDefault="00DB5B59" w:rsidP="00214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7F" w:rsidRPr="00FB5022" w:rsidRDefault="00AD677F">
    <w:pPr>
      <w:pStyle w:val="Header"/>
      <w:pBdr>
        <w:bottom w:val="thickThinSmallGap" w:sz="24" w:space="1" w:color="622423"/>
      </w:pBdr>
      <w:jc w:val="center"/>
      <w:rPr>
        <w:rFonts w:ascii="Cambria" w:hAnsi="Cambria"/>
        <w:sz w:val="32"/>
        <w:szCs w:val="32"/>
        <w:lang w:val="el-GR"/>
      </w:rPr>
    </w:pPr>
    <w:r w:rsidRPr="00FB5022">
      <w:rPr>
        <w:rFonts w:ascii="Cambria" w:hAnsi="Cambria"/>
        <w:sz w:val="32"/>
        <w:szCs w:val="32"/>
        <w:lang w:val="el-GR"/>
      </w:rPr>
      <w:t xml:space="preserve">Sensities Πρόγραμμα Σεμιναρίων </w:t>
    </w:r>
    <w:r w:rsidR="009C1E51">
      <w:rPr>
        <w:rFonts w:ascii="Cambria" w:hAnsi="Cambria"/>
        <w:sz w:val="32"/>
        <w:szCs w:val="32"/>
        <w:lang w:val="el-GR"/>
      </w:rPr>
      <w:t>Σεπτεμβρίου</w:t>
    </w:r>
    <w:r w:rsidR="00386F99">
      <w:rPr>
        <w:rFonts w:ascii="Cambria" w:hAnsi="Cambria"/>
        <w:sz w:val="32"/>
        <w:szCs w:val="32"/>
        <w:lang w:val="el-GR"/>
      </w:rPr>
      <w:t xml:space="preserve">- </w:t>
    </w:r>
    <w:r w:rsidR="009C1E51">
      <w:rPr>
        <w:rFonts w:ascii="Cambria" w:hAnsi="Cambria"/>
        <w:sz w:val="32"/>
        <w:szCs w:val="32"/>
        <w:lang w:val="el-GR"/>
      </w:rPr>
      <w:t>Δεκεμβρίου</w:t>
    </w:r>
    <w:r w:rsidR="00386F99">
      <w:rPr>
        <w:rFonts w:ascii="Cambria" w:hAnsi="Cambria"/>
        <w:sz w:val="32"/>
        <w:szCs w:val="32"/>
        <w:lang w:val="el-GR"/>
      </w:rPr>
      <w:t xml:space="preserve"> </w:t>
    </w:r>
    <w:r w:rsidRPr="00FB5022">
      <w:rPr>
        <w:rFonts w:ascii="Cambria" w:hAnsi="Cambria"/>
        <w:sz w:val="32"/>
        <w:szCs w:val="32"/>
        <w:lang w:val="el-GR"/>
      </w:rPr>
      <w:t>201</w:t>
    </w:r>
    <w:r w:rsidR="00377C06">
      <w:rPr>
        <w:rFonts w:ascii="Cambria" w:hAnsi="Cambria"/>
        <w:sz w:val="32"/>
        <w:szCs w:val="32"/>
        <w:lang w:val="el-GR"/>
      </w:rPr>
      <w:t>6</w:t>
    </w:r>
  </w:p>
  <w:p w:rsidR="00AD677F" w:rsidRPr="00FB5022" w:rsidRDefault="00AD677F">
    <w:pPr>
      <w:pStyle w:val="Header"/>
      <w:rPr>
        <w:lang w:val="el-GR"/>
      </w:rPr>
    </w:pPr>
  </w:p>
  <w:p w:rsidR="00AD677F" w:rsidRPr="00FB5022" w:rsidRDefault="00AD677F">
    <w:pPr>
      <w:pStyle w:val="Header"/>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C3911"/>
    <w:multiLevelType w:val="hybridMultilevel"/>
    <w:tmpl w:val="341805C6"/>
    <w:lvl w:ilvl="0" w:tplc="0409000F">
      <w:start w:val="1"/>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081D"/>
    <w:rsid w:val="00000670"/>
    <w:rsid w:val="00000A44"/>
    <w:rsid w:val="00001AC4"/>
    <w:rsid w:val="00017931"/>
    <w:rsid w:val="0002135A"/>
    <w:rsid w:val="00022093"/>
    <w:rsid w:val="00023526"/>
    <w:rsid w:val="00024B87"/>
    <w:rsid w:val="0003177A"/>
    <w:rsid w:val="00032466"/>
    <w:rsid w:val="000831DA"/>
    <w:rsid w:val="00095FEE"/>
    <w:rsid w:val="000968BD"/>
    <w:rsid w:val="000A1D2B"/>
    <w:rsid w:val="000B6423"/>
    <w:rsid w:val="000B69C6"/>
    <w:rsid w:val="000C3C31"/>
    <w:rsid w:val="000C54E3"/>
    <w:rsid w:val="000D20C6"/>
    <w:rsid w:val="000E1FE3"/>
    <w:rsid w:val="000E2B53"/>
    <w:rsid w:val="000E7135"/>
    <w:rsid w:val="000F2389"/>
    <w:rsid w:val="000F3B9D"/>
    <w:rsid w:val="00102265"/>
    <w:rsid w:val="00117571"/>
    <w:rsid w:val="00122379"/>
    <w:rsid w:val="00122CEC"/>
    <w:rsid w:val="00124C39"/>
    <w:rsid w:val="00127858"/>
    <w:rsid w:val="00143175"/>
    <w:rsid w:val="0015110F"/>
    <w:rsid w:val="00153867"/>
    <w:rsid w:val="00163EC1"/>
    <w:rsid w:val="001702D4"/>
    <w:rsid w:val="0017397D"/>
    <w:rsid w:val="0019312C"/>
    <w:rsid w:val="001A06DC"/>
    <w:rsid w:val="001B3B26"/>
    <w:rsid w:val="001B4CE9"/>
    <w:rsid w:val="001B5B24"/>
    <w:rsid w:val="001B64CC"/>
    <w:rsid w:val="001E7D69"/>
    <w:rsid w:val="001F251F"/>
    <w:rsid w:val="00214436"/>
    <w:rsid w:val="00214A40"/>
    <w:rsid w:val="00223BB4"/>
    <w:rsid w:val="00234E64"/>
    <w:rsid w:val="00240E82"/>
    <w:rsid w:val="002411C5"/>
    <w:rsid w:val="00245203"/>
    <w:rsid w:val="002563F0"/>
    <w:rsid w:val="0026208F"/>
    <w:rsid w:val="00271645"/>
    <w:rsid w:val="00291EC1"/>
    <w:rsid w:val="00292A43"/>
    <w:rsid w:val="002A611F"/>
    <w:rsid w:val="002A7CFB"/>
    <w:rsid w:val="002C1CD1"/>
    <w:rsid w:val="002D18F5"/>
    <w:rsid w:val="002D6B3A"/>
    <w:rsid w:val="002E1997"/>
    <w:rsid w:val="002E3455"/>
    <w:rsid w:val="002E5F45"/>
    <w:rsid w:val="002E710A"/>
    <w:rsid w:val="002F34A9"/>
    <w:rsid w:val="002F4A6F"/>
    <w:rsid w:val="003023EB"/>
    <w:rsid w:val="0031415F"/>
    <w:rsid w:val="0031594A"/>
    <w:rsid w:val="00316492"/>
    <w:rsid w:val="003179A5"/>
    <w:rsid w:val="0032511A"/>
    <w:rsid w:val="003265E0"/>
    <w:rsid w:val="00327AFA"/>
    <w:rsid w:val="00377C06"/>
    <w:rsid w:val="00382C3A"/>
    <w:rsid w:val="00386F99"/>
    <w:rsid w:val="00387DED"/>
    <w:rsid w:val="003B07C0"/>
    <w:rsid w:val="003B2F86"/>
    <w:rsid w:val="003C33A7"/>
    <w:rsid w:val="003D346F"/>
    <w:rsid w:val="003D411E"/>
    <w:rsid w:val="003E391A"/>
    <w:rsid w:val="003E6C76"/>
    <w:rsid w:val="003F3A2F"/>
    <w:rsid w:val="003F4570"/>
    <w:rsid w:val="003F7F9F"/>
    <w:rsid w:val="0040260D"/>
    <w:rsid w:val="00403658"/>
    <w:rsid w:val="00403BD8"/>
    <w:rsid w:val="004271A5"/>
    <w:rsid w:val="0043203E"/>
    <w:rsid w:val="004327AC"/>
    <w:rsid w:val="00432E06"/>
    <w:rsid w:val="00433EFF"/>
    <w:rsid w:val="00441CF1"/>
    <w:rsid w:val="004514B9"/>
    <w:rsid w:val="004668A9"/>
    <w:rsid w:val="0046712D"/>
    <w:rsid w:val="004806FB"/>
    <w:rsid w:val="0048228E"/>
    <w:rsid w:val="00485299"/>
    <w:rsid w:val="004967EA"/>
    <w:rsid w:val="004D7215"/>
    <w:rsid w:val="004D7FDC"/>
    <w:rsid w:val="004F018F"/>
    <w:rsid w:val="004F36BA"/>
    <w:rsid w:val="004F4779"/>
    <w:rsid w:val="004F752A"/>
    <w:rsid w:val="0051662D"/>
    <w:rsid w:val="00516A29"/>
    <w:rsid w:val="00522DF9"/>
    <w:rsid w:val="0052762D"/>
    <w:rsid w:val="00534982"/>
    <w:rsid w:val="00551C93"/>
    <w:rsid w:val="005563C2"/>
    <w:rsid w:val="00560D6B"/>
    <w:rsid w:val="0056464E"/>
    <w:rsid w:val="00577194"/>
    <w:rsid w:val="00583DBD"/>
    <w:rsid w:val="00590A28"/>
    <w:rsid w:val="0059171A"/>
    <w:rsid w:val="0059472B"/>
    <w:rsid w:val="005D5FF9"/>
    <w:rsid w:val="005D674B"/>
    <w:rsid w:val="00600BDF"/>
    <w:rsid w:val="00602ACD"/>
    <w:rsid w:val="00603FB6"/>
    <w:rsid w:val="00604163"/>
    <w:rsid w:val="00620B9C"/>
    <w:rsid w:val="00621A51"/>
    <w:rsid w:val="00621D32"/>
    <w:rsid w:val="006246DD"/>
    <w:rsid w:val="00634A91"/>
    <w:rsid w:val="00641898"/>
    <w:rsid w:val="00641F93"/>
    <w:rsid w:val="006500A7"/>
    <w:rsid w:val="00655470"/>
    <w:rsid w:val="0066210F"/>
    <w:rsid w:val="006679A2"/>
    <w:rsid w:val="00670BAF"/>
    <w:rsid w:val="00673EA6"/>
    <w:rsid w:val="006763B7"/>
    <w:rsid w:val="00676889"/>
    <w:rsid w:val="00683FEC"/>
    <w:rsid w:val="00686881"/>
    <w:rsid w:val="0069713C"/>
    <w:rsid w:val="00697733"/>
    <w:rsid w:val="006A59A3"/>
    <w:rsid w:val="006B23E2"/>
    <w:rsid w:val="006B6879"/>
    <w:rsid w:val="006B76B1"/>
    <w:rsid w:val="006B7E2E"/>
    <w:rsid w:val="006C5172"/>
    <w:rsid w:val="006C5521"/>
    <w:rsid w:val="006D41BC"/>
    <w:rsid w:val="006D4753"/>
    <w:rsid w:val="006E7BCD"/>
    <w:rsid w:val="006F63FB"/>
    <w:rsid w:val="00710047"/>
    <w:rsid w:val="007251FE"/>
    <w:rsid w:val="00726585"/>
    <w:rsid w:val="0074508E"/>
    <w:rsid w:val="007538BB"/>
    <w:rsid w:val="0075784E"/>
    <w:rsid w:val="00757F5D"/>
    <w:rsid w:val="00761A19"/>
    <w:rsid w:val="00762031"/>
    <w:rsid w:val="007627CE"/>
    <w:rsid w:val="00765D90"/>
    <w:rsid w:val="007717CA"/>
    <w:rsid w:val="00773AB0"/>
    <w:rsid w:val="0078573B"/>
    <w:rsid w:val="007945EB"/>
    <w:rsid w:val="00794F52"/>
    <w:rsid w:val="00795BE6"/>
    <w:rsid w:val="007A1022"/>
    <w:rsid w:val="007A4FDA"/>
    <w:rsid w:val="007A7BF4"/>
    <w:rsid w:val="007E076B"/>
    <w:rsid w:val="007E3F2D"/>
    <w:rsid w:val="007E7AE6"/>
    <w:rsid w:val="007F01C9"/>
    <w:rsid w:val="007F5110"/>
    <w:rsid w:val="008007EA"/>
    <w:rsid w:val="00801123"/>
    <w:rsid w:val="008063BB"/>
    <w:rsid w:val="00820293"/>
    <w:rsid w:val="00832A47"/>
    <w:rsid w:val="008377D8"/>
    <w:rsid w:val="00844D7C"/>
    <w:rsid w:val="00845BBD"/>
    <w:rsid w:val="0085056D"/>
    <w:rsid w:val="008600B5"/>
    <w:rsid w:val="00863D53"/>
    <w:rsid w:val="00866E40"/>
    <w:rsid w:val="00867E2B"/>
    <w:rsid w:val="00875176"/>
    <w:rsid w:val="00885979"/>
    <w:rsid w:val="00892A31"/>
    <w:rsid w:val="00895B2F"/>
    <w:rsid w:val="00895FB2"/>
    <w:rsid w:val="008A1128"/>
    <w:rsid w:val="008A3D4D"/>
    <w:rsid w:val="008B3BAA"/>
    <w:rsid w:val="008B467E"/>
    <w:rsid w:val="008C708E"/>
    <w:rsid w:val="008D0415"/>
    <w:rsid w:val="008D353D"/>
    <w:rsid w:val="008F3659"/>
    <w:rsid w:val="008F3687"/>
    <w:rsid w:val="00904E70"/>
    <w:rsid w:val="009058A3"/>
    <w:rsid w:val="009148D2"/>
    <w:rsid w:val="00927FD5"/>
    <w:rsid w:val="00930B6D"/>
    <w:rsid w:val="00934764"/>
    <w:rsid w:val="00941275"/>
    <w:rsid w:val="00942097"/>
    <w:rsid w:val="00962AB4"/>
    <w:rsid w:val="00962E29"/>
    <w:rsid w:val="00965F99"/>
    <w:rsid w:val="009865BD"/>
    <w:rsid w:val="0099050D"/>
    <w:rsid w:val="00995D6A"/>
    <w:rsid w:val="00996D0E"/>
    <w:rsid w:val="009A21F8"/>
    <w:rsid w:val="009A6A31"/>
    <w:rsid w:val="009B0C50"/>
    <w:rsid w:val="009B381F"/>
    <w:rsid w:val="009B3D0D"/>
    <w:rsid w:val="009B60F4"/>
    <w:rsid w:val="009B6948"/>
    <w:rsid w:val="009B6D82"/>
    <w:rsid w:val="009C1E51"/>
    <w:rsid w:val="009C5702"/>
    <w:rsid w:val="009D0DCA"/>
    <w:rsid w:val="009D3185"/>
    <w:rsid w:val="009D4441"/>
    <w:rsid w:val="009D6968"/>
    <w:rsid w:val="009E65FF"/>
    <w:rsid w:val="00A05825"/>
    <w:rsid w:val="00A20F87"/>
    <w:rsid w:val="00A33D5A"/>
    <w:rsid w:val="00A37DD7"/>
    <w:rsid w:val="00A40B37"/>
    <w:rsid w:val="00A46BE7"/>
    <w:rsid w:val="00A82A18"/>
    <w:rsid w:val="00A83A0E"/>
    <w:rsid w:val="00AA4EC5"/>
    <w:rsid w:val="00AB620D"/>
    <w:rsid w:val="00AC0757"/>
    <w:rsid w:val="00AC21D9"/>
    <w:rsid w:val="00AD677F"/>
    <w:rsid w:val="00AE6A01"/>
    <w:rsid w:val="00AE7F58"/>
    <w:rsid w:val="00AF361A"/>
    <w:rsid w:val="00B05B29"/>
    <w:rsid w:val="00B06786"/>
    <w:rsid w:val="00B31C01"/>
    <w:rsid w:val="00B3589B"/>
    <w:rsid w:val="00B451EE"/>
    <w:rsid w:val="00B5029C"/>
    <w:rsid w:val="00B532ED"/>
    <w:rsid w:val="00B55206"/>
    <w:rsid w:val="00B55B41"/>
    <w:rsid w:val="00B625E9"/>
    <w:rsid w:val="00B9148F"/>
    <w:rsid w:val="00B91D60"/>
    <w:rsid w:val="00BB4EAB"/>
    <w:rsid w:val="00BE501D"/>
    <w:rsid w:val="00C0051E"/>
    <w:rsid w:val="00C13AE6"/>
    <w:rsid w:val="00C143E9"/>
    <w:rsid w:val="00C22191"/>
    <w:rsid w:val="00C26694"/>
    <w:rsid w:val="00C27140"/>
    <w:rsid w:val="00C34406"/>
    <w:rsid w:val="00C40BA7"/>
    <w:rsid w:val="00C44CD0"/>
    <w:rsid w:val="00C5508C"/>
    <w:rsid w:val="00C57A4F"/>
    <w:rsid w:val="00C702D2"/>
    <w:rsid w:val="00C8246C"/>
    <w:rsid w:val="00C906F5"/>
    <w:rsid w:val="00C92B9F"/>
    <w:rsid w:val="00C92DC9"/>
    <w:rsid w:val="00CA313C"/>
    <w:rsid w:val="00CB4C76"/>
    <w:rsid w:val="00CB50E2"/>
    <w:rsid w:val="00CC50A9"/>
    <w:rsid w:val="00CD0B2F"/>
    <w:rsid w:val="00CD60C4"/>
    <w:rsid w:val="00CE63C4"/>
    <w:rsid w:val="00CF2844"/>
    <w:rsid w:val="00D12AB3"/>
    <w:rsid w:val="00D1385D"/>
    <w:rsid w:val="00D17342"/>
    <w:rsid w:val="00D20872"/>
    <w:rsid w:val="00D22574"/>
    <w:rsid w:val="00D227C6"/>
    <w:rsid w:val="00D358A7"/>
    <w:rsid w:val="00D40408"/>
    <w:rsid w:val="00D41111"/>
    <w:rsid w:val="00D476F3"/>
    <w:rsid w:val="00D500AC"/>
    <w:rsid w:val="00D50C1D"/>
    <w:rsid w:val="00D55329"/>
    <w:rsid w:val="00D56209"/>
    <w:rsid w:val="00D6208F"/>
    <w:rsid w:val="00D73472"/>
    <w:rsid w:val="00D80BBB"/>
    <w:rsid w:val="00D86A7F"/>
    <w:rsid w:val="00D87C8C"/>
    <w:rsid w:val="00D9465E"/>
    <w:rsid w:val="00DA4DAC"/>
    <w:rsid w:val="00DB2226"/>
    <w:rsid w:val="00DB25B9"/>
    <w:rsid w:val="00DB5B59"/>
    <w:rsid w:val="00DB7BEA"/>
    <w:rsid w:val="00DC11B6"/>
    <w:rsid w:val="00DD222B"/>
    <w:rsid w:val="00DD5785"/>
    <w:rsid w:val="00DE1567"/>
    <w:rsid w:val="00DE5D8C"/>
    <w:rsid w:val="00E04809"/>
    <w:rsid w:val="00E1215C"/>
    <w:rsid w:val="00E239A2"/>
    <w:rsid w:val="00E350C8"/>
    <w:rsid w:val="00E503A1"/>
    <w:rsid w:val="00E52298"/>
    <w:rsid w:val="00E53636"/>
    <w:rsid w:val="00E555F3"/>
    <w:rsid w:val="00E61852"/>
    <w:rsid w:val="00E61874"/>
    <w:rsid w:val="00E63930"/>
    <w:rsid w:val="00E7359D"/>
    <w:rsid w:val="00E767D7"/>
    <w:rsid w:val="00E958BC"/>
    <w:rsid w:val="00EA22D3"/>
    <w:rsid w:val="00EB56E5"/>
    <w:rsid w:val="00EB78C5"/>
    <w:rsid w:val="00ED472C"/>
    <w:rsid w:val="00EE1FFE"/>
    <w:rsid w:val="00EE70BB"/>
    <w:rsid w:val="00EF14E8"/>
    <w:rsid w:val="00EF2DE1"/>
    <w:rsid w:val="00F1081D"/>
    <w:rsid w:val="00F1203B"/>
    <w:rsid w:val="00F2009B"/>
    <w:rsid w:val="00F33008"/>
    <w:rsid w:val="00F3411F"/>
    <w:rsid w:val="00F4347B"/>
    <w:rsid w:val="00F448EB"/>
    <w:rsid w:val="00F44D15"/>
    <w:rsid w:val="00F513AB"/>
    <w:rsid w:val="00F62E18"/>
    <w:rsid w:val="00F63A26"/>
    <w:rsid w:val="00F65D3A"/>
    <w:rsid w:val="00F869BC"/>
    <w:rsid w:val="00F93061"/>
    <w:rsid w:val="00F93A87"/>
    <w:rsid w:val="00FA1EAB"/>
    <w:rsid w:val="00FA3EA6"/>
    <w:rsid w:val="00FB2B80"/>
    <w:rsid w:val="00FB5022"/>
    <w:rsid w:val="00FC2B26"/>
    <w:rsid w:val="00FC5494"/>
    <w:rsid w:val="00FF01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D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081D"/>
    <w:rPr>
      <w:lang w:val="el-GR"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214436"/>
    <w:pPr>
      <w:tabs>
        <w:tab w:val="center" w:pos="4153"/>
        <w:tab w:val="right" w:pos="8306"/>
      </w:tabs>
      <w:spacing w:after="0" w:line="240" w:lineRule="auto"/>
    </w:pPr>
  </w:style>
  <w:style w:type="character" w:customStyle="1" w:styleId="HeaderChar">
    <w:name w:val="Header Char"/>
    <w:link w:val="Header"/>
    <w:locked/>
    <w:rsid w:val="00214436"/>
    <w:rPr>
      <w:rFonts w:cs="Times New Roman"/>
    </w:rPr>
  </w:style>
  <w:style w:type="paragraph" w:styleId="Footer">
    <w:name w:val="footer"/>
    <w:basedOn w:val="Normal"/>
    <w:link w:val="FooterChar"/>
    <w:rsid w:val="00214436"/>
    <w:pPr>
      <w:tabs>
        <w:tab w:val="center" w:pos="4153"/>
        <w:tab w:val="right" w:pos="8306"/>
      </w:tabs>
      <w:spacing w:after="0" w:line="240" w:lineRule="auto"/>
    </w:pPr>
  </w:style>
  <w:style w:type="character" w:customStyle="1" w:styleId="FooterChar">
    <w:name w:val="Footer Char"/>
    <w:link w:val="Footer"/>
    <w:locked/>
    <w:rsid w:val="00214436"/>
    <w:rPr>
      <w:rFonts w:cs="Times New Roman"/>
    </w:rPr>
  </w:style>
  <w:style w:type="paragraph" w:styleId="BalloonText">
    <w:name w:val="Balloon Text"/>
    <w:basedOn w:val="Normal"/>
    <w:link w:val="BalloonTextChar"/>
    <w:semiHidden/>
    <w:rsid w:val="00214436"/>
    <w:pPr>
      <w:spacing w:after="0" w:line="240" w:lineRule="auto"/>
    </w:pPr>
    <w:rPr>
      <w:rFonts w:ascii="Tahoma" w:hAnsi="Tahoma" w:cs="Tahoma"/>
      <w:sz w:val="16"/>
      <w:szCs w:val="16"/>
    </w:rPr>
  </w:style>
  <w:style w:type="character" w:customStyle="1" w:styleId="BalloonTextChar">
    <w:name w:val="Balloon Text Char"/>
    <w:link w:val="BalloonText"/>
    <w:semiHidden/>
    <w:locked/>
    <w:rsid w:val="00214436"/>
    <w:rPr>
      <w:rFonts w:ascii="Tahoma" w:hAnsi="Tahoma" w:cs="Tahoma"/>
      <w:sz w:val="16"/>
      <w:szCs w:val="16"/>
    </w:rPr>
  </w:style>
  <w:style w:type="character" w:styleId="Hyperlink">
    <w:name w:val="Hyperlink"/>
    <w:rsid w:val="00485299"/>
    <w:rPr>
      <w:rFonts w:cs="Times New Roman"/>
      <w:color w:val="0000FF"/>
      <w:u w:val="single"/>
    </w:rPr>
  </w:style>
  <w:style w:type="paragraph" w:styleId="ListParagraph">
    <w:name w:val="List Paragraph"/>
    <w:basedOn w:val="Normal"/>
    <w:uiPriority w:val="34"/>
    <w:qFormat/>
    <w:rsid w:val="000213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D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081D"/>
    <w:rPr>
      <w:lang w:val="el-GR"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214436"/>
    <w:pPr>
      <w:tabs>
        <w:tab w:val="center" w:pos="4153"/>
        <w:tab w:val="right" w:pos="8306"/>
      </w:tabs>
      <w:spacing w:after="0" w:line="240" w:lineRule="auto"/>
    </w:pPr>
  </w:style>
  <w:style w:type="character" w:customStyle="1" w:styleId="HeaderChar">
    <w:name w:val="Header Char"/>
    <w:link w:val="Header"/>
    <w:locked/>
    <w:rsid w:val="00214436"/>
    <w:rPr>
      <w:rFonts w:cs="Times New Roman"/>
    </w:rPr>
  </w:style>
  <w:style w:type="paragraph" w:styleId="Footer">
    <w:name w:val="footer"/>
    <w:basedOn w:val="Normal"/>
    <w:link w:val="FooterChar"/>
    <w:rsid w:val="00214436"/>
    <w:pPr>
      <w:tabs>
        <w:tab w:val="center" w:pos="4153"/>
        <w:tab w:val="right" w:pos="8306"/>
      </w:tabs>
      <w:spacing w:after="0" w:line="240" w:lineRule="auto"/>
    </w:pPr>
  </w:style>
  <w:style w:type="character" w:customStyle="1" w:styleId="FooterChar">
    <w:name w:val="Footer Char"/>
    <w:link w:val="Footer"/>
    <w:locked/>
    <w:rsid w:val="00214436"/>
    <w:rPr>
      <w:rFonts w:cs="Times New Roman"/>
    </w:rPr>
  </w:style>
  <w:style w:type="paragraph" w:styleId="BalloonText">
    <w:name w:val="Balloon Text"/>
    <w:basedOn w:val="Normal"/>
    <w:link w:val="BalloonTextChar"/>
    <w:semiHidden/>
    <w:rsid w:val="00214436"/>
    <w:pPr>
      <w:spacing w:after="0" w:line="240" w:lineRule="auto"/>
    </w:pPr>
    <w:rPr>
      <w:rFonts w:ascii="Tahoma" w:hAnsi="Tahoma" w:cs="Tahoma"/>
      <w:sz w:val="16"/>
      <w:szCs w:val="16"/>
    </w:rPr>
  </w:style>
  <w:style w:type="character" w:customStyle="1" w:styleId="BalloonTextChar">
    <w:name w:val="Balloon Text Char"/>
    <w:link w:val="BalloonText"/>
    <w:semiHidden/>
    <w:locked/>
    <w:rsid w:val="00214436"/>
    <w:rPr>
      <w:rFonts w:ascii="Tahoma" w:hAnsi="Tahoma" w:cs="Tahoma"/>
      <w:sz w:val="16"/>
      <w:szCs w:val="16"/>
    </w:rPr>
  </w:style>
  <w:style w:type="character" w:styleId="Hyperlink">
    <w:name w:val="Hyperlink"/>
    <w:rsid w:val="004852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nsi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01948-58C1-4F6C-BFAE-8F2E1F56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Sensities Πρόγραμμα Σεμιναρίων Σεπτεμβρίου- Δεκεμβρίου 2014</vt:lpstr>
    </vt:vector>
  </TitlesOfParts>
  <Company>Toshiba</Company>
  <LinksUpToDate>false</LinksUpToDate>
  <CharactersWithSpaces>8220</CharactersWithSpaces>
  <SharedDoc>false</SharedDoc>
  <HLinks>
    <vt:vector size="6" baseType="variant">
      <vt:variant>
        <vt:i4>4915222</vt:i4>
      </vt:variant>
      <vt:variant>
        <vt:i4>0</vt:i4>
      </vt:variant>
      <vt:variant>
        <vt:i4>0</vt:i4>
      </vt:variant>
      <vt:variant>
        <vt:i4>5</vt:i4>
      </vt:variant>
      <vt:variant>
        <vt:lpwstr>http://www.sensities.com/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Sensities Πρόγραμμα Σεμιναρίων Σεπτεμβρίου- Δεκεμβρίου 2014</dc:title>
  <dc:creator>Takis</dc:creator>
  <cp:lastModifiedBy>naturalessence</cp:lastModifiedBy>
  <cp:revision>2</cp:revision>
  <cp:lastPrinted>2013-11-13T13:38:00Z</cp:lastPrinted>
  <dcterms:created xsi:type="dcterms:W3CDTF">2016-08-09T18:18:00Z</dcterms:created>
  <dcterms:modified xsi:type="dcterms:W3CDTF">2016-08-09T18:18:00Z</dcterms:modified>
</cp:coreProperties>
</file>